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C9" w:rsidRDefault="00B23ACC">
      <w:pPr>
        <w:pStyle w:val="Heading1"/>
        <w:spacing w:before="66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2411C9" w:rsidRDefault="002411C9">
      <w:pPr>
        <w:pStyle w:val="a3"/>
        <w:ind w:left="0"/>
        <w:rPr>
          <w:b/>
          <w:sz w:val="26"/>
        </w:rPr>
      </w:pPr>
    </w:p>
    <w:p w:rsidR="002411C9" w:rsidRDefault="00B23ACC">
      <w:pPr>
        <w:pStyle w:val="a3"/>
        <w:spacing w:before="1"/>
        <w:ind w:left="1666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2411C9" w:rsidRDefault="00B23ACC">
      <w:pPr>
        <w:pStyle w:val="a3"/>
        <w:ind w:left="1618" w:right="1508"/>
        <w:jc w:val="center"/>
      </w:pPr>
      <w:r>
        <w:t>УО</w:t>
      </w:r>
      <w:r>
        <w:rPr>
          <w:spacing w:val="-4"/>
        </w:rPr>
        <w:t xml:space="preserve"> </w:t>
      </w:r>
      <w:proofErr w:type="spellStart"/>
      <w:r>
        <w:t>Соль-Илецкий</w:t>
      </w:r>
      <w:proofErr w:type="spellEnd"/>
      <w:r>
        <w:rPr>
          <w:spacing w:val="-3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>
        <w:t>округ</w:t>
      </w:r>
    </w:p>
    <w:p w:rsidR="002411C9" w:rsidRDefault="00B23ACC">
      <w:pPr>
        <w:pStyle w:val="a3"/>
        <w:ind w:left="1662" w:right="1508"/>
        <w:jc w:val="center"/>
      </w:pPr>
      <w:r>
        <w:t>МОБУ</w:t>
      </w:r>
      <w:r>
        <w:rPr>
          <w:spacing w:val="-4"/>
        </w:rPr>
        <w:t xml:space="preserve"> </w:t>
      </w:r>
      <w:r>
        <w:t>"Трудовая</w:t>
      </w:r>
      <w:r>
        <w:rPr>
          <w:spacing w:val="-4"/>
        </w:rPr>
        <w:t xml:space="preserve"> </w:t>
      </w:r>
      <w:r>
        <w:t>СОШ"</w:t>
      </w:r>
    </w:p>
    <w:p w:rsidR="003E64AE" w:rsidRDefault="003E64AE">
      <w:pPr>
        <w:pStyle w:val="a3"/>
        <w:ind w:left="1662" w:right="1508"/>
        <w:jc w:val="center"/>
      </w:pPr>
    </w:p>
    <w:p w:rsidR="003E64AE" w:rsidRDefault="003E64AE">
      <w:pPr>
        <w:pStyle w:val="a3"/>
        <w:ind w:left="1662" w:right="1508"/>
        <w:jc w:val="center"/>
      </w:pPr>
    </w:p>
    <w:p w:rsidR="00752475" w:rsidRDefault="00752475">
      <w:pPr>
        <w:pStyle w:val="a3"/>
        <w:ind w:left="1662" w:right="1508"/>
        <w:jc w:val="center"/>
      </w:pPr>
    </w:p>
    <w:p w:rsidR="00752475" w:rsidRDefault="00752475">
      <w:pPr>
        <w:pStyle w:val="a3"/>
        <w:ind w:left="1662" w:right="1508"/>
        <w:jc w:val="center"/>
      </w:pPr>
    </w:p>
    <w:p w:rsidR="00752475" w:rsidRDefault="00752475">
      <w:pPr>
        <w:pStyle w:val="a3"/>
        <w:ind w:left="1662" w:right="1508"/>
        <w:jc w:val="center"/>
      </w:pPr>
    </w:p>
    <w:p w:rsidR="00752475" w:rsidRDefault="00752475">
      <w:pPr>
        <w:pStyle w:val="a3"/>
        <w:ind w:left="1662" w:right="1508"/>
        <w:jc w:val="center"/>
      </w:pPr>
    </w:p>
    <w:p w:rsidR="00752475" w:rsidRDefault="00752475">
      <w:pPr>
        <w:pStyle w:val="a3"/>
        <w:ind w:left="1662" w:right="1508"/>
        <w:jc w:val="center"/>
      </w:pPr>
    </w:p>
    <w:p w:rsidR="00752475" w:rsidRDefault="00752475">
      <w:pPr>
        <w:pStyle w:val="a3"/>
        <w:ind w:left="1662" w:right="1508"/>
        <w:jc w:val="center"/>
      </w:pPr>
    </w:p>
    <w:p w:rsidR="00752475" w:rsidRDefault="00752475">
      <w:pPr>
        <w:pStyle w:val="a3"/>
        <w:ind w:left="1662" w:right="1508"/>
        <w:jc w:val="center"/>
      </w:pPr>
    </w:p>
    <w:p w:rsidR="00752475" w:rsidRDefault="00752475">
      <w:pPr>
        <w:pStyle w:val="a3"/>
        <w:ind w:left="1662" w:right="1508"/>
        <w:jc w:val="center"/>
      </w:pPr>
    </w:p>
    <w:p w:rsidR="002411C9" w:rsidRDefault="002411C9">
      <w:pPr>
        <w:pStyle w:val="a3"/>
        <w:ind w:left="0"/>
        <w:rPr>
          <w:sz w:val="20"/>
        </w:rPr>
      </w:pPr>
    </w:p>
    <w:p w:rsidR="003E64AE" w:rsidRDefault="003E64AE" w:rsidP="003E64AE">
      <w:pPr>
        <w:spacing w:line="217" w:lineRule="exact"/>
      </w:pPr>
      <w:r>
        <w:rPr>
          <w:sz w:val="20"/>
        </w:rPr>
        <w:t xml:space="preserve">                                                                                           </w:t>
      </w:r>
    </w:p>
    <w:p w:rsidR="002411C9" w:rsidRDefault="00B23ACC" w:rsidP="003E64AE">
      <w:pPr>
        <w:tabs>
          <w:tab w:val="left" w:pos="1498"/>
        </w:tabs>
        <w:spacing w:line="225" w:lineRule="exact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2411C9" w:rsidRDefault="00B23ACC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411C9" w:rsidRDefault="00B23ACC">
      <w:pPr>
        <w:pStyle w:val="a3"/>
        <w:spacing w:before="60"/>
        <w:ind w:left="1665" w:right="1508"/>
        <w:jc w:val="center"/>
      </w:pPr>
      <w:r>
        <w:t>«Основы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</w:t>
      </w:r>
    </w:p>
    <w:p w:rsidR="002411C9" w:rsidRDefault="005D2126">
      <w:pPr>
        <w:pStyle w:val="a3"/>
        <w:spacing w:line="292" w:lineRule="auto"/>
        <w:ind w:left="3220" w:right="3064"/>
        <w:jc w:val="center"/>
      </w:pPr>
      <w:r>
        <w:t>для 5</w:t>
      </w:r>
      <w:r w:rsidR="00B23ACC">
        <w:t xml:space="preserve"> класса основного общего образования</w:t>
      </w:r>
      <w:r w:rsidR="00B23ACC">
        <w:rPr>
          <w:spacing w:val="-57"/>
        </w:rPr>
        <w:t xml:space="preserve"> </w:t>
      </w:r>
    </w:p>
    <w:p w:rsidR="002411C9" w:rsidRDefault="002411C9">
      <w:pPr>
        <w:pStyle w:val="a3"/>
        <w:ind w:left="0"/>
        <w:rPr>
          <w:sz w:val="26"/>
        </w:rPr>
      </w:pPr>
    </w:p>
    <w:p w:rsidR="002411C9" w:rsidRDefault="002411C9">
      <w:pPr>
        <w:pStyle w:val="a3"/>
        <w:ind w:left="0"/>
        <w:rPr>
          <w:sz w:val="26"/>
        </w:rPr>
      </w:pPr>
    </w:p>
    <w:p w:rsidR="002411C9" w:rsidRDefault="002411C9">
      <w:pPr>
        <w:pStyle w:val="a3"/>
        <w:ind w:left="0"/>
        <w:rPr>
          <w:sz w:val="26"/>
        </w:rPr>
      </w:pPr>
    </w:p>
    <w:p w:rsidR="002411C9" w:rsidRDefault="002411C9">
      <w:pPr>
        <w:pStyle w:val="a3"/>
        <w:ind w:left="0"/>
        <w:rPr>
          <w:sz w:val="26"/>
        </w:rPr>
      </w:pPr>
    </w:p>
    <w:p w:rsidR="002411C9" w:rsidRDefault="002411C9">
      <w:pPr>
        <w:pStyle w:val="a3"/>
        <w:ind w:left="0"/>
        <w:rPr>
          <w:sz w:val="26"/>
        </w:rPr>
      </w:pPr>
    </w:p>
    <w:p w:rsidR="002411C9" w:rsidRDefault="002411C9">
      <w:pPr>
        <w:pStyle w:val="a3"/>
        <w:ind w:left="0"/>
        <w:rPr>
          <w:sz w:val="26"/>
        </w:rPr>
      </w:pPr>
    </w:p>
    <w:p w:rsidR="002411C9" w:rsidRDefault="002411C9">
      <w:pPr>
        <w:pStyle w:val="a3"/>
        <w:spacing w:before="4"/>
        <w:ind w:left="0"/>
        <w:rPr>
          <w:sz w:val="21"/>
        </w:rPr>
      </w:pPr>
    </w:p>
    <w:p w:rsidR="002411C9" w:rsidRDefault="00B23ACC">
      <w:pPr>
        <w:pStyle w:val="a3"/>
        <w:spacing w:line="292" w:lineRule="auto"/>
        <w:ind w:left="6983" w:right="360" w:hanging="1117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Баландина</w:t>
      </w:r>
      <w:proofErr w:type="spellEnd"/>
      <w:r>
        <w:rPr>
          <w:spacing w:val="-7"/>
        </w:rPr>
        <w:t xml:space="preserve"> </w:t>
      </w:r>
      <w:r>
        <w:t>Людмила</w:t>
      </w:r>
      <w:r>
        <w:rPr>
          <w:spacing w:val="-6"/>
        </w:rPr>
        <w:t xml:space="preserve"> </w:t>
      </w:r>
      <w:r>
        <w:t>Ивановна</w:t>
      </w:r>
      <w:r>
        <w:rPr>
          <w:spacing w:val="-57"/>
        </w:rPr>
        <w:t xml:space="preserve"> </w:t>
      </w:r>
      <w:r>
        <w:t>Преподаватель-организатор</w:t>
      </w:r>
      <w:r>
        <w:rPr>
          <w:spacing w:val="-12"/>
        </w:rPr>
        <w:t xml:space="preserve"> </w:t>
      </w:r>
      <w:r>
        <w:t>ОБЖ</w:t>
      </w:r>
    </w:p>
    <w:p w:rsidR="00B23ACC" w:rsidRDefault="00B23ACC">
      <w:pPr>
        <w:spacing w:line="292" w:lineRule="auto"/>
      </w:pPr>
    </w:p>
    <w:p w:rsidR="00B23ACC" w:rsidRPr="00B23ACC" w:rsidRDefault="00B23ACC" w:rsidP="00B23ACC"/>
    <w:p w:rsidR="00B23ACC" w:rsidRPr="00B23ACC" w:rsidRDefault="00B23ACC" w:rsidP="00B23ACC"/>
    <w:p w:rsidR="00B23ACC" w:rsidRDefault="00B23ACC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Default="006C7E10" w:rsidP="00B23ACC"/>
    <w:p w:rsidR="006C7E10" w:rsidRPr="00B23ACC" w:rsidRDefault="006C7E10" w:rsidP="00B23ACC"/>
    <w:p w:rsidR="00B23ACC" w:rsidRDefault="00B23ACC" w:rsidP="00B23ACC"/>
    <w:p w:rsidR="002411C9" w:rsidRDefault="00B23ACC">
      <w:pPr>
        <w:pStyle w:val="a3"/>
        <w:spacing w:before="66"/>
        <w:ind w:left="1610" w:right="1508"/>
        <w:jc w:val="center"/>
      </w:pPr>
      <w:r>
        <w:t>с</w:t>
      </w:r>
      <w:proofErr w:type="gramStart"/>
      <w:r>
        <w:t>.Т</w:t>
      </w:r>
      <w:proofErr w:type="gramEnd"/>
      <w:r>
        <w:t>рудовое</w:t>
      </w:r>
      <w:r>
        <w:rPr>
          <w:spacing w:val="-9"/>
        </w:rPr>
        <w:t xml:space="preserve"> </w:t>
      </w:r>
      <w:r w:rsidR="006C7E10">
        <w:t>20</w:t>
      </w:r>
      <w:r>
        <w:t>23</w:t>
      </w:r>
    </w:p>
    <w:p w:rsidR="002411C9" w:rsidRDefault="002411C9">
      <w:pPr>
        <w:jc w:val="center"/>
        <w:sectPr w:rsidR="002411C9">
          <w:pgSz w:w="11900" w:h="16840"/>
          <w:pgMar w:top="520" w:right="540" w:bottom="280" w:left="560" w:header="720" w:footer="720" w:gutter="0"/>
          <w:cols w:space="720"/>
        </w:sectPr>
      </w:pPr>
    </w:p>
    <w:p w:rsidR="002411C9" w:rsidRDefault="008D7645">
      <w:pPr>
        <w:pStyle w:val="Heading1"/>
        <w:spacing w:before="66"/>
        <w:ind w:left="106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23ACC">
        <w:t>ПОЯСНИТЕЛЬНАЯ</w:t>
      </w:r>
      <w:r w:rsidR="00B23ACC">
        <w:rPr>
          <w:spacing w:val="-9"/>
        </w:rPr>
        <w:t xml:space="preserve"> </w:t>
      </w:r>
      <w:r w:rsidR="00B23ACC">
        <w:t>ЗАПИСКА</w:t>
      </w:r>
    </w:p>
    <w:p w:rsidR="002411C9" w:rsidRDefault="00B23ACC">
      <w:pPr>
        <w:pStyle w:val="a3"/>
        <w:spacing w:before="179" w:line="292" w:lineRule="auto"/>
        <w:ind w:right="242" w:firstLine="180"/>
      </w:pPr>
      <w:proofErr w:type="gramStart"/>
      <w:r>
        <w:t>Рабочая программа по основам безопасности жизнедеятельности (далее – ОБЖ) разработана на</w:t>
      </w:r>
      <w:r>
        <w:rPr>
          <w:spacing w:val="1"/>
        </w:rPr>
        <w:t xml:space="preserve"> </w:t>
      </w:r>
      <w:r>
        <w:t>основе Концепции преподавания учебного предмета «Основы безопасности жизнедеятельности»</w:t>
      </w:r>
      <w:r>
        <w:rPr>
          <w:spacing w:val="1"/>
        </w:rPr>
        <w:t xml:space="preserve"> </w:t>
      </w:r>
      <w:r>
        <w:t>(утверждена</w:t>
      </w:r>
      <w:r>
        <w:rPr>
          <w:spacing w:val="5"/>
        </w:rPr>
        <w:t xml:space="preserve"> </w:t>
      </w:r>
      <w:r>
        <w:t>Решением</w:t>
      </w:r>
      <w:r>
        <w:rPr>
          <w:spacing w:val="6"/>
        </w:rPr>
        <w:t xml:space="preserve"> </w:t>
      </w:r>
      <w:r>
        <w:t>Коллегии</w:t>
      </w:r>
      <w:r>
        <w:rPr>
          <w:spacing w:val="5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протокол</w:t>
      </w:r>
      <w:r>
        <w:rPr>
          <w:spacing w:val="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 декабря 2018 г. № ПК-1вн),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(далее —</w:t>
      </w:r>
      <w:r>
        <w:rPr>
          <w:spacing w:val="1"/>
        </w:rPr>
        <w:t xml:space="preserve"> </w:t>
      </w:r>
      <w:r>
        <w:t>ФГОС)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(утверждён</w:t>
      </w:r>
      <w:r>
        <w:rPr>
          <w:spacing w:val="-4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proofErr w:type="gramEnd"/>
    </w:p>
    <w:p w:rsidR="002411C9" w:rsidRDefault="00B23ACC">
      <w:pPr>
        <w:pStyle w:val="a3"/>
        <w:spacing w:line="292" w:lineRule="auto"/>
        <w:ind w:right="186"/>
      </w:pPr>
      <w:proofErr w:type="gramStart"/>
      <w:r>
        <w:t>Федерации от 31 мая 2021 г. № 287) с учётом распределённых по модулям проверяемых требований к</w:t>
      </w:r>
      <w:r>
        <w:rPr>
          <w:spacing w:val="-57"/>
        </w:rPr>
        <w:t xml:space="preserve"> </w:t>
      </w:r>
      <w:r>
        <w:t>результатам освоения основной образовательной программы основного общего образования по</w:t>
      </w:r>
      <w:r>
        <w:rPr>
          <w:spacing w:val="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 ОБЖ, Примерной программы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2411C9" w:rsidRDefault="00B23ACC">
      <w:pPr>
        <w:pStyle w:val="a3"/>
        <w:spacing w:before="114"/>
        <w:ind w:left="286"/>
      </w:pPr>
      <w:r>
        <w:t>Настоящая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обеспечивает:</w:t>
      </w:r>
    </w:p>
    <w:p w:rsidR="002411C9" w:rsidRDefault="00B23ACC">
      <w:pPr>
        <w:pStyle w:val="a3"/>
        <w:spacing w:before="61" w:line="292" w:lineRule="auto"/>
        <w:ind w:right="1383" w:firstLine="180"/>
      </w:pPr>
      <w:r>
        <w:t xml:space="preserve">ясное понимание </w:t>
      </w:r>
      <w:proofErr w:type="gramStart"/>
      <w:r>
        <w:t>обучающимися</w:t>
      </w:r>
      <w:proofErr w:type="gramEnd"/>
      <w:r>
        <w:t xml:space="preserve"> современных проблем безопасности и формирование у</w:t>
      </w:r>
      <w:r>
        <w:rPr>
          <w:spacing w:val="-57"/>
        </w:rPr>
        <w:t xml:space="preserve"> </w:t>
      </w:r>
      <w:r>
        <w:t>подрастающего</w:t>
      </w:r>
      <w:r>
        <w:rPr>
          <w:spacing w:val="-2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2411C9" w:rsidRDefault="00B23ACC">
      <w:pPr>
        <w:pStyle w:val="a3"/>
        <w:spacing w:line="292" w:lineRule="auto"/>
        <w:ind w:right="262" w:firstLine="180"/>
      </w:pPr>
      <w:r>
        <w:t xml:space="preserve">прочное усвоение </w:t>
      </w:r>
      <w:proofErr w:type="gramStart"/>
      <w:r>
        <w:t>обучающимися</w:t>
      </w:r>
      <w:proofErr w:type="gramEnd"/>
      <w:r>
        <w:t xml:space="preserve"> основных ключевых понятий, обеспечивающих преемственность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образования;</w:t>
      </w:r>
    </w:p>
    <w:p w:rsidR="002411C9" w:rsidRDefault="00B23ACC">
      <w:pPr>
        <w:pStyle w:val="a3"/>
        <w:spacing w:line="292" w:lineRule="auto"/>
        <w:ind w:right="967" w:firstLine="180"/>
      </w:pPr>
      <w:r>
        <w:t>возможность выработки и закрепления у обучающихся умений и навыков, необходимых для</w:t>
      </w:r>
      <w:r>
        <w:rPr>
          <w:spacing w:val="-58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жизни;</w:t>
      </w:r>
    </w:p>
    <w:p w:rsidR="002411C9" w:rsidRDefault="00B23ACC">
      <w:pPr>
        <w:pStyle w:val="a3"/>
        <w:spacing w:line="292" w:lineRule="auto"/>
        <w:ind w:right="1647" w:firstLine="180"/>
      </w:pPr>
      <w:r>
        <w:t>выработку практико-ориентированных компетенций, соответствующих потребностям</w:t>
      </w:r>
      <w:r>
        <w:rPr>
          <w:spacing w:val="-57"/>
        </w:rPr>
        <w:t xml:space="preserve"> </w:t>
      </w:r>
      <w:r>
        <w:t>современности;</w:t>
      </w:r>
    </w:p>
    <w:p w:rsidR="002411C9" w:rsidRDefault="00B23ACC">
      <w:pPr>
        <w:pStyle w:val="a3"/>
        <w:spacing w:line="292" w:lineRule="auto"/>
        <w:ind w:right="919" w:firstLine="180"/>
      </w:pPr>
      <w:r>
        <w:t xml:space="preserve">реализацию оптимального баланса </w:t>
      </w:r>
      <w:proofErr w:type="spellStart"/>
      <w:r>
        <w:t>межпредметных</w:t>
      </w:r>
      <w:proofErr w:type="spellEnd"/>
      <w:r>
        <w:t xml:space="preserve"> связей и их </w:t>
      </w:r>
      <w:proofErr w:type="gramStart"/>
      <w:r>
        <w:t>разумное</w:t>
      </w:r>
      <w:proofErr w:type="gramEnd"/>
      <w: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-58"/>
        </w:rPr>
        <w:t xml:space="preserve"> </w:t>
      </w:r>
      <w:r>
        <w:t>способствующее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навыков.</w:t>
      </w:r>
    </w:p>
    <w:p w:rsidR="002411C9" w:rsidRDefault="00B23ACC">
      <w:pPr>
        <w:pStyle w:val="a3"/>
        <w:spacing w:before="114" w:line="292" w:lineRule="auto"/>
        <w:ind w:right="147" w:firstLine="180"/>
      </w:pPr>
      <w:r>
        <w:t>В Программе содержание учебного предмета ОБЖ структурно представлено д</w:t>
      </w:r>
      <w:r w:rsidR="001E1D0D">
        <w:t xml:space="preserve">вумя </w:t>
      </w:r>
      <w:r>
        <w:t>модулями</w:t>
      </w:r>
      <w:r>
        <w:rPr>
          <w:spacing w:val="1"/>
        </w:rPr>
        <w:t xml:space="preserve"> </w:t>
      </w:r>
      <w:r>
        <w:t>(тематическими линиями), обеспечивающими непрерывность изучения предмета на уровне основного</w:t>
      </w:r>
      <w:r>
        <w:rPr>
          <w:spacing w:val="-58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5D2126" w:rsidRDefault="00B23ACC">
      <w:pPr>
        <w:pStyle w:val="a3"/>
        <w:spacing w:line="292" w:lineRule="auto"/>
        <w:ind w:left="286" w:right="1857"/>
        <w:rPr>
          <w:spacing w:val="-58"/>
        </w:rPr>
      </w:pPr>
      <w:r>
        <w:t>модуль № 1 «</w:t>
      </w:r>
      <w:r w:rsidR="005D2126" w:rsidRPr="005D2126">
        <w:rPr>
          <w:lang w:eastAsia="ru-RU"/>
        </w:rPr>
        <w:t>Основы безопасности личности, общества, государства</w:t>
      </w:r>
      <w:r>
        <w:t>»;</w:t>
      </w:r>
      <w:r>
        <w:rPr>
          <w:spacing w:val="-58"/>
        </w:rPr>
        <w:t xml:space="preserve"> </w:t>
      </w:r>
    </w:p>
    <w:p w:rsidR="002411C9" w:rsidRDefault="00B23ACC">
      <w:pPr>
        <w:pStyle w:val="a3"/>
        <w:spacing w:line="292" w:lineRule="auto"/>
        <w:ind w:left="286" w:right="1857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 «</w:t>
      </w:r>
      <w:r w:rsidR="005D2126" w:rsidRPr="005D2126">
        <w:rPr>
          <w:lang w:eastAsia="ru-RU"/>
        </w:rPr>
        <w:t>Основы медицинских знаний и здорового образа жизни</w:t>
      </w:r>
      <w:r w:rsidR="005D2126">
        <w:t>».</w:t>
      </w:r>
    </w:p>
    <w:p w:rsidR="002411C9" w:rsidRDefault="00B23ACC">
      <w:pPr>
        <w:pStyle w:val="a3"/>
        <w:spacing w:before="116" w:line="292" w:lineRule="auto"/>
        <w:ind w:right="186" w:firstLine="180"/>
      </w:pPr>
      <w:r>
        <w:t>В целях обеспечения системного подхода в изучении учебного предмета ОБЖ на уровне основного</w:t>
      </w:r>
      <w:r>
        <w:rPr>
          <w:spacing w:val="-57"/>
        </w:rPr>
        <w:t xml:space="preserve"> </w:t>
      </w:r>
      <w:r>
        <w:t>общего образования Программа предполагает внедрение универсальной 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(тематических</w:t>
      </w:r>
      <w:r>
        <w:rPr>
          <w:spacing w:val="-5"/>
        </w:rPr>
        <w:t xml:space="preserve"> </w:t>
      </w:r>
      <w:r>
        <w:t>линий)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парадигме</w:t>
      </w:r>
      <w:r>
        <w:rPr>
          <w:spacing w:val="-4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жизнедеятельности:</w:t>
      </w:r>
    </w:p>
    <w:p w:rsidR="002411C9" w:rsidRDefault="00B23ACC">
      <w:pPr>
        <w:pStyle w:val="a3"/>
        <w:spacing w:line="292" w:lineRule="auto"/>
        <w:ind w:right="225"/>
      </w:pPr>
      <w:r>
        <w:t>«предвидеть опасность → по возможности её избегать → при необходимости действовать». Учебный</w:t>
      </w:r>
      <w:r>
        <w:rPr>
          <w:spacing w:val="-57"/>
        </w:rPr>
        <w:t xml:space="preserve"> </w:t>
      </w:r>
      <w:r>
        <w:t>материал систематизирован по сферам возможных проявлений рисков и опасностей: помещения и</w:t>
      </w:r>
      <w:r>
        <w:rPr>
          <w:spacing w:val="1"/>
        </w:rPr>
        <w:t xml:space="preserve"> </w:t>
      </w:r>
      <w:r>
        <w:t>бытовые условия; улица и общественные места; природные условия; коммуникационные связи и</w:t>
      </w:r>
      <w:r>
        <w:rPr>
          <w:spacing w:val="1"/>
        </w:rPr>
        <w:t xml:space="preserve"> </w:t>
      </w:r>
      <w:r>
        <w:t>каналы;</w:t>
      </w:r>
      <w:r>
        <w:rPr>
          <w:spacing w:val="-2"/>
        </w:rPr>
        <w:t xml:space="preserve"> </w:t>
      </w:r>
      <w:r>
        <w:t>объекты и учреждения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пр.</w:t>
      </w:r>
    </w:p>
    <w:p w:rsidR="002411C9" w:rsidRDefault="00B23ACC">
      <w:pPr>
        <w:pStyle w:val="Heading1"/>
        <w:spacing w:before="116" w:line="292" w:lineRule="auto"/>
        <w:ind w:left="106" w:right="360" w:firstLine="180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</w:t>
      </w:r>
    </w:p>
    <w:p w:rsidR="002411C9" w:rsidRDefault="00B23ACC">
      <w:pPr>
        <w:pStyle w:val="a3"/>
        <w:spacing w:before="119" w:line="292" w:lineRule="auto"/>
        <w:ind w:right="390" w:firstLine="180"/>
      </w:pPr>
      <w:r>
        <w:t>Появлению учебного предмета ОБЖ способствовали колоссальные по масштабам и последствиям</w:t>
      </w:r>
      <w:r>
        <w:rPr>
          <w:spacing w:val="-58"/>
        </w:rPr>
        <w:t xml:space="preserve"> </w:t>
      </w:r>
      <w:r>
        <w:t>техногенные</w:t>
      </w:r>
      <w:r>
        <w:rPr>
          <w:spacing w:val="-2"/>
        </w:rPr>
        <w:t xml:space="preserve"> </w:t>
      </w:r>
      <w:r>
        <w:t>катастрофы,</w:t>
      </w:r>
      <w:r>
        <w:rPr>
          <w:spacing w:val="-2"/>
        </w:rPr>
        <w:t xml:space="preserve"> </w:t>
      </w:r>
      <w:r>
        <w:t>произошедшие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80-е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столетия:</w:t>
      </w:r>
    </w:p>
    <w:p w:rsidR="002411C9" w:rsidRDefault="002411C9">
      <w:pPr>
        <w:spacing w:line="292" w:lineRule="auto"/>
        <w:sectPr w:rsidR="002411C9">
          <w:pgSz w:w="11900" w:h="16840"/>
          <w:pgMar w:top="520" w:right="540" w:bottom="280" w:left="560" w:header="720" w:footer="720" w:gutter="0"/>
          <w:cols w:space="720"/>
        </w:sectPr>
      </w:pPr>
    </w:p>
    <w:p w:rsidR="002411C9" w:rsidRDefault="00B23ACC">
      <w:pPr>
        <w:pStyle w:val="a3"/>
        <w:spacing w:before="62" w:line="292" w:lineRule="auto"/>
        <w:ind w:right="280"/>
      </w:pPr>
      <w:proofErr w:type="gramStart"/>
      <w:r>
        <w:lastRenderedPageBreak/>
        <w:t>катастрофа теплохода «Александр Суворов» в результате столкновения с пролётом Ульяновского</w:t>
      </w:r>
      <w:r>
        <w:rPr>
          <w:spacing w:val="1"/>
        </w:rPr>
        <w:t xml:space="preserve"> </w:t>
      </w:r>
      <w:r>
        <w:t>моста через Волгу (5 июня 1983 г.), взрыв четвёртого ядерного реактора на Чернобыльской АЭС (26</w:t>
      </w:r>
      <w:r>
        <w:rPr>
          <w:spacing w:val="1"/>
        </w:rPr>
        <w:t xml:space="preserve"> </w:t>
      </w:r>
      <w:r>
        <w:t>апреля 1986 г.), химическая авария с выбросом аммиака на производственном объединении «Азот» в</w:t>
      </w:r>
      <w:r>
        <w:rPr>
          <w:spacing w:val="-58"/>
        </w:rPr>
        <w:t xml:space="preserve"> </w:t>
      </w:r>
      <w:r>
        <w:t>г. Ионаве (20 марта 1989 г.), взрыв двух пассажирских поездов под Уфой в результате протечки</w:t>
      </w:r>
      <w:r>
        <w:rPr>
          <w:spacing w:val="1"/>
        </w:rPr>
        <w:t xml:space="preserve"> </w:t>
      </w:r>
      <w:r>
        <w:t>трубопровода и выброса сжиженной газово-бензиновой смеси (3</w:t>
      </w:r>
      <w:proofErr w:type="gramEnd"/>
      <w:r>
        <w:t xml:space="preserve"> июня 1989 г.). Государство</w:t>
      </w:r>
      <w:r>
        <w:rPr>
          <w:spacing w:val="1"/>
        </w:rPr>
        <w:t xml:space="preserve"> </w:t>
      </w:r>
      <w:r>
        <w:t>столкнулось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серьёзными</w:t>
      </w:r>
      <w:r>
        <w:rPr>
          <w:spacing w:val="-2"/>
        </w:rPr>
        <w:t xml:space="preserve"> </w:t>
      </w:r>
      <w:r>
        <w:t>вызовами,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требовался</w:t>
      </w:r>
      <w:r>
        <w:rPr>
          <w:spacing w:val="-3"/>
        </w:rPr>
        <w:t xml:space="preserve"> </w:t>
      </w:r>
      <w:r>
        <w:t>быстрый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адекватный</w:t>
      </w:r>
      <w:r>
        <w:rPr>
          <w:spacing w:val="-3"/>
        </w:rPr>
        <w:t xml:space="preserve"> </w:t>
      </w:r>
      <w:r>
        <w:t>ответ.</w:t>
      </w:r>
    </w:p>
    <w:p w:rsidR="002411C9" w:rsidRDefault="00B23ACC">
      <w:pPr>
        <w:pStyle w:val="a3"/>
        <w:spacing w:line="292" w:lineRule="auto"/>
        <w:ind w:right="801"/>
      </w:pPr>
      <w:r>
        <w:t>Пришло понимание необходимости скорейшего внедрения в сознание граждан культуры</w:t>
      </w:r>
      <w:r>
        <w:rPr>
          <w:spacing w:val="1"/>
        </w:rPr>
        <w:t xml:space="preserve"> </w:t>
      </w:r>
      <w:r>
        <w:t>безопасности жизнедеятельности, формирования у подрастающего поколения модели</w:t>
      </w:r>
      <w:r>
        <w:rPr>
          <w:spacing w:val="1"/>
        </w:rPr>
        <w:t xml:space="preserve"> </w:t>
      </w:r>
      <w:r>
        <w:t>индивидуального безопасного поведения, стремления осознанно соблюдать нормы и правила</w:t>
      </w:r>
      <w:r>
        <w:rPr>
          <w:spacing w:val="1"/>
        </w:rPr>
        <w:t xml:space="preserve"> </w:t>
      </w:r>
      <w:r>
        <w:t>безопасности в повседневной жизни. В связи с этим введение в нашей стране обучения основам</w:t>
      </w:r>
      <w:r>
        <w:rPr>
          <w:spacing w:val="-58"/>
        </w:rPr>
        <w:t xml:space="preserve"> </w:t>
      </w:r>
      <w:r>
        <w:t xml:space="preserve">безопасности жизнедеятельности явилось важным и принципиальным </w:t>
      </w:r>
      <w:proofErr w:type="gramStart"/>
      <w:r>
        <w:t>достижением</w:t>
      </w:r>
      <w:proofErr w:type="gramEnd"/>
      <w:r>
        <w:t xml:space="preserve"> как для</w:t>
      </w:r>
      <w:r>
        <w:rPr>
          <w:spacing w:val="1"/>
        </w:rPr>
        <w:t xml:space="preserve"> </w:t>
      </w:r>
      <w:r>
        <w:t>отечественного,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для</w:t>
      </w:r>
      <w:r>
        <w:rPr>
          <w:spacing w:val="-2"/>
        </w:rPr>
        <w:t xml:space="preserve"> </w:t>
      </w:r>
      <w:r>
        <w:t>мирового образовательного</w:t>
      </w:r>
      <w:r>
        <w:rPr>
          <w:spacing w:val="-1"/>
        </w:rPr>
        <w:t xml:space="preserve"> </w:t>
      </w:r>
      <w:r>
        <w:t>сообщества.</w:t>
      </w:r>
    </w:p>
    <w:p w:rsidR="002411C9" w:rsidRDefault="00B23ACC">
      <w:pPr>
        <w:pStyle w:val="a3"/>
        <w:spacing w:line="292" w:lineRule="auto"/>
        <w:ind w:right="210" w:firstLine="180"/>
      </w:pPr>
      <w:r>
        <w:t>В условиях современного исторического процесса с появлением новых глобальных и региональных</w:t>
      </w:r>
      <w:r>
        <w:rPr>
          <w:spacing w:val="-58"/>
        </w:rPr>
        <w:t xml:space="preserve"> </w:t>
      </w:r>
      <w:r>
        <w:t>природных, техногенных, социальных вызовов и угроз безопасности России (критичные изменения</w:t>
      </w:r>
      <w:r>
        <w:rPr>
          <w:spacing w:val="1"/>
        </w:rPr>
        <w:t xml:space="preserve"> </w:t>
      </w:r>
      <w:r>
        <w:t>климата, негативные медико-биологические, экологические, информационные факторы и другие</w:t>
      </w:r>
      <w:r>
        <w:rPr>
          <w:spacing w:val="1"/>
        </w:rPr>
        <w:t xml:space="preserve"> </w:t>
      </w:r>
      <w:r>
        <w:t>условия жизнедеятельности) возрастает приоритет вопросов безопасности, их значение не только для</w:t>
      </w:r>
      <w:r>
        <w:rPr>
          <w:spacing w:val="-57"/>
        </w:rPr>
        <w:t xml:space="preserve"> </w:t>
      </w:r>
      <w:r>
        <w:t>самого человека, но также для общества и государства. При этом центральной 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остаётся</w:t>
      </w:r>
      <w:r>
        <w:rPr>
          <w:spacing w:val="-3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человека.</w:t>
      </w:r>
    </w:p>
    <w:p w:rsidR="002411C9" w:rsidRDefault="00B23ACC">
      <w:pPr>
        <w:pStyle w:val="a3"/>
        <w:spacing w:line="292" w:lineRule="auto"/>
        <w:ind w:right="158" w:firstLine="180"/>
      </w:pPr>
      <w:r>
        <w:t>В данных обстоятельствах колоссальное значение приобретает качественное образование</w:t>
      </w:r>
      <w:r>
        <w:rPr>
          <w:spacing w:val="1"/>
        </w:rPr>
        <w:t xml:space="preserve"> </w:t>
      </w:r>
      <w:r>
        <w:t>подрастающего поколения россиян, направленное на формирование гражданской идентичности,</w:t>
      </w:r>
      <w:r>
        <w:rPr>
          <w:spacing w:val="1"/>
        </w:rPr>
        <w:t xml:space="preserve"> </w:t>
      </w:r>
      <w:r>
        <w:t>воспитание личности безопасного типа, овладение знаниями, умениями, навыками и компетенцией</w:t>
      </w:r>
      <w:r>
        <w:rPr>
          <w:spacing w:val="1"/>
        </w:rPr>
        <w:t xml:space="preserve"> </w:t>
      </w:r>
      <w:r>
        <w:t xml:space="preserve">для обеспечения безопасности в повседневной жизни. Актуальность совершенствования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методического обеспечения учебного процесса по предмету ОБЖ определяется </w:t>
      </w:r>
      <w:proofErr w:type="spellStart"/>
      <w:r>
        <w:t>системообразующими</w:t>
      </w:r>
      <w:proofErr w:type="spellEnd"/>
      <w:r>
        <w:rPr>
          <w:spacing w:val="-57"/>
        </w:rPr>
        <w:t xml:space="preserve"> </w:t>
      </w:r>
      <w:r>
        <w:t xml:space="preserve">документами в области безопасности: </w:t>
      </w:r>
      <w:proofErr w:type="gramStart"/>
      <w:r>
        <w:t>Стратегия национальной безопасности Российской Федерации</w:t>
      </w:r>
      <w:r>
        <w:rPr>
          <w:spacing w:val="1"/>
        </w:rPr>
        <w:t xml:space="preserve"> </w:t>
      </w:r>
      <w:r>
        <w:t>(Указ Президента Российской Федерации от 02.07.2021 № 400), Доктрина информационной</w:t>
      </w:r>
      <w:r>
        <w:rPr>
          <w:spacing w:val="1"/>
        </w:rPr>
        <w:t xml:space="preserve"> </w:t>
      </w:r>
      <w:r>
        <w:t>безопасности Российской Федерации (Указ Президента Российской Федерации от 5 декабря 2016 г. №</w:t>
      </w:r>
      <w:r>
        <w:rPr>
          <w:spacing w:val="-58"/>
        </w:rPr>
        <w:t xml:space="preserve"> </w:t>
      </w:r>
      <w:r>
        <w:t>646), Национальные цели развития Российской Федерации на период до 2030 года (Указ Президента</w:t>
      </w:r>
      <w:r>
        <w:rPr>
          <w:spacing w:val="1"/>
        </w:rPr>
        <w:t xml:space="preserve"> </w:t>
      </w:r>
      <w:r>
        <w:t>Российской Федерации от 21 июля 2020 г. № 474), Государственная программа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(Постановление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26.12.2017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1642).</w:t>
      </w:r>
      <w:proofErr w:type="gramEnd"/>
    </w:p>
    <w:p w:rsidR="002411C9" w:rsidRDefault="00B23ACC">
      <w:pPr>
        <w:pStyle w:val="a3"/>
        <w:spacing w:line="292" w:lineRule="auto"/>
        <w:ind w:right="116" w:firstLine="180"/>
      </w:pPr>
      <w:r>
        <w:t xml:space="preserve">Современный учебный предмет ОБЖ является </w:t>
      </w:r>
      <w:proofErr w:type="spellStart"/>
      <w:r>
        <w:t>системообразующим</w:t>
      </w:r>
      <w:proofErr w:type="spellEnd"/>
      <w:r>
        <w:t>, имеет свои дидактические</w:t>
      </w:r>
      <w:r>
        <w:rPr>
          <w:spacing w:val="1"/>
        </w:rPr>
        <w:t xml:space="preserve"> </w:t>
      </w:r>
      <w:r>
        <w:t>компоненты во всех без исключения предметных областях и реализуется через приобретение</w:t>
      </w:r>
      <w:r>
        <w:rPr>
          <w:spacing w:val="1"/>
        </w:rPr>
        <w:t xml:space="preserve"> </w:t>
      </w:r>
      <w:r>
        <w:t>необходимых знаний, выработку и закрепление системы взаимосвязанных навыков и умений,</w:t>
      </w:r>
      <w:r>
        <w:rPr>
          <w:spacing w:val="1"/>
        </w:rPr>
        <w:t xml:space="preserve"> </w:t>
      </w:r>
      <w:r>
        <w:t>формирование компетенций в области безопасности, поддержанных согласованным изучением других</w:t>
      </w:r>
      <w:r>
        <w:rPr>
          <w:spacing w:val="-57"/>
        </w:rPr>
        <w:t xml:space="preserve"> </w:t>
      </w:r>
      <w:r>
        <w:t xml:space="preserve">учебных предметов. </w:t>
      </w:r>
      <w:proofErr w:type="gramStart"/>
      <w:r>
        <w:t>Научной базой учебного предмета ОБЖ является общая теория безопасности,</w:t>
      </w:r>
      <w:r>
        <w:rPr>
          <w:spacing w:val="1"/>
        </w:rPr>
        <w:t xml:space="preserve"> </w:t>
      </w:r>
      <w:r>
        <w:t>исходя из которой он должен обеспечивать формирование целостного видения всего комплекса</w:t>
      </w:r>
      <w:r>
        <w:rPr>
          <w:spacing w:val="1"/>
        </w:rPr>
        <w:t xml:space="preserve"> </w:t>
      </w:r>
      <w:r>
        <w:t>проблем безопасности, включая глобальные, что позволит обосновать оптимальную систему</w:t>
      </w:r>
      <w:r>
        <w:rPr>
          <w:spacing w:val="1"/>
        </w:rPr>
        <w:t xml:space="preserve"> </w:t>
      </w:r>
      <w:r>
        <w:t>обеспечения безопасности личности, общества и государства, а также актуализировать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построение</w:t>
      </w:r>
      <w:r>
        <w:rPr>
          <w:spacing w:val="3"/>
        </w:rPr>
        <w:t xml:space="preserve"> </w:t>
      </w:r>
      <w:r>
        <w:t>адекватной</w:t>
      </w:r>
      <w:r>
        <w:rPr>
          <w:spacing w:val="4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индивидуального</w:t>
      </w:r>
      <w:r>
        <w:rPr>
          <w:spacing w:val="4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жизни, сформировать у них базовый уровень культуры безопасности</w:t>
      </w:r>
      <w:r>
        <w:rPr>
          <w:spacing w:val="1"/>
        </w:rPr>
        <w:t xml:space="preserve"> </w:t>
      </w:r>
      <w:r>
        <w:t>жизнедеятельности.</w:t>
      </w:r>
      <w:proofErr w:type="gramEnd"/>
    </w:p>
    <w:p w:rsidR="002411C9" w:rsidRDefault="00B23ACC">
      <w:pPr>
        <w:pStyle w:val="a3"/>
        <w:spacing w:line="292" w:lineRule="auto"/>
        <w:ind w:firstLine="180"/>
      </w:pPr>
      <w:r>
        <w:t>В настоящее время с учётом новых вызовов и угроз подходы к изучению учебного предмета ОБЖ</w:t>
      </w:r>
      <w:r>
        <w:rPr>
          <w:spacing w:val="1"/>
        </w:rPr>
        <w:t xml:space="preserve"> </w:t>
      </w:r>
      <w:r>
        <w:t>несколько скорректированы. Он входит в предметную область «Физическая культура и 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жизнедеятельности»,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 Изучение ОБЖ направлено на обеспечение формирования базового уровня культуры</w:t>
      </w:r>
      <w:r>
        <w:rPr>
          <w:spacing w:val="1"/>
        </w:rPr>
        <w:t xml:space="preserve"> </w:t>
      </w:r>
      <w:r>
        <w:t>безопасности жизнедеятельности, что способствует выработке у обучающихся умений 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-3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proofErr w:type="spellStart"/>
      <w:r>
        <w:t>нейтрализовывать</w:t>
      </w:r>
      <w:proofErr w:type="spellEnd"/>
      <w:r>
        <w:rPr>
          <w:spacing w:val="-4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вопросы</w:t>
      </w:r>
    </w:p>
    <w:p w:rsidR="002411C9" w:rsidRDefault="002411C9">
      <w:pPr>
        <w:spacing w:line="292" w:lineRule="auto"/>
        <w:sectPr w:rsidR="002411C9">
          <w:pgSz w:w="11900" w:h="16840"/>
          <w:pgMar w:top="500" w:right="540" w:bottom="280" w:left="560" w:header="720" w:footer="720" w:gutter="0"/>
          <w:cols w:space="720"/>
        </w:sectPr>
      </w:pPr>
    </w:p>
    <w:p w:rsidR="002411C9" w:rsidRDefault="00B23ACC">
      <w:pPr>
        <w:pStyle w:val="a3"/>
        <w:spacing w:before="62" w:line="292" w:lineRule="auto"/>
      </w:pPr>
      <w:r>
        <w:lastRenderedPageBreak/>
        <w:t>социального характера, грамотно вести себя в чрезвычайных ситуациях. Такой подход 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-6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позволяющих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необходимых для этого волевых и морально-нравственных качеств, предоставляет широкие</w:t>
      </w:r>
      <w:r>
        <w:rPr>
          <w:spacing w:val="1"/>
        </w:rPr>
        <w:t xml:space="preserve"> </w:t>
      </w:r>
      <w:r>
        <w:t>возможности для эффективной социализации, необходимой для успешной адаптации обучающихся к</w:t>
      </w:r>
      <w:r>
        <w:rPr>
          <w:spacing w:val="1"/>
        </w:rPr>
        <w:t xml:space="preserve"> </w:t>
      </w:r>
      <w:r>
        <w:t xml:space="preserve">современной </w:t>
      </w:r>
      <w:proofErr w:type="spellStart"/>
      <w:r>
        <w:t>техно-социальной</w:t>
      </w:r>
      <w:proofErr w:type="spellEnd"/>
      <w:r>
        <w:t xml:space="preserve"> и информационной среде, способствует проведению 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-1"/>
        </w:rPr>
        <w:t xml:space="preserve"> </w:t>
      </w:r>
      <w:r>
        <w:t>характера 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безопасности.</w:t>
      </w:r>
    </w:p>
    <w:p w:rsidR="002411C9" w:rsidRDefault="00B23ACC">
      <w:pPr>
        <w:pStyle w:val="Heading1"/>
        <w:spacing w:before="116" w:line="292" w:lineRule="auto"/>
        <w:ind w:left="106" w:right="360" w:firstLine="180"/>
      </w:pPr>
      <w:r>
        <w:t>ЦЕЛЬ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</w:t>
      </w:r>
    </w:p>
    <w:p w:rsidR="002411C9" w:rsidRDefault="00B23ACC">
      <w:pPr>
        <w:pStyle w:val="a3"/>
        <w:spacing w:before="119" w:line="292" w:lineRule="auto"/>
        <w:ind w:right="360" w:firstLine="180"/>
      </w:pPr>
      <w:r>
        <w:t>Целью изучения учебного предмета ОБЖ на уровне основного общего образования является</w:t>
      </w:r>
      <w:r>
        <w:rPr>
          <w:spacing w:val="1"/>
        </w:rPr>
        <w:t xml:space="preserve"> </w:t>
      </w: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базового уровня культуры безопасности жизнедеятельности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современными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2411C9" w:rsidRDefault="00B23ACC">
      <w:pPr>
        <w:pStyle w:val="a5"/>
        <w:numPr>
          <w:ilvl w:val="0"/>
          <w:numId w:val="4"/>
        </w:numPr>
        <w:tabs>
          <w:tab w:val="left" w:pos="947"/>
        </w:tabs>
        <w:spacing w:before="106" w:line="292" w:lineRule="auto"/>
        <w:ind w:right="287" w:firstLine="0"/>
        <w:rPr>
          <w:sz w:val="24"/>
        </w:rPr>
      </w:pPr>
      <w:r>
        <w:rPr>
          <w:sz w:val="24"/>
        </w:rPr>
        <w:t>способность построения модели индивидуального безопасного поведения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необходимости ведения здорового образа жизни, причин, механизмов возникновения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возможных последствий различных опасных и чрезвычайных ситуаций, знаний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необходимые средства и приемы рационального и безопасного поведения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проявлении;</w:t>
      </w:r>
    </w:p>
    <w:p w:rsidR="002411C9" w:rsidRDefault="00B23ACC">
      <w:pPr>
        <w:pStyle w:val="a5"/>
        <w:numPr>
          <w:ilvl w:val="0"/>
          <w:numId w:val="4"/>
        </w:numPr>
        <w:tabs>
          <w:tab w:val="left" w:pos="947"/>
        </w:tabs>
        <w:spacing w:before="165" w:line="292" w:lineRule="auto"/>
        <w:ind w:right="663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жизненной позиции, осознанное понимание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2411C9" w:rsidRDefault="00B23ACC">
      <w:pPr>
        <w:pStyle w:val="a5"/>
        <w:numPr>
          <w:ilvl w:val="0"/>
          <w:numId w:val="4"/>
        </w:numPr>
        <w:tabs>
          <w:tab w:val="left" w:pos="947"/>
        </w:tabs>
        <w:spacing w:before="167" w:line="292" w:lineRule="auto"/>
        <w:ind w:right="1296" w:firstLine="0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 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 и социального характера.</w:t>
      </w:r>
    </w:p>
    <w:p w:rsidR="002411C9" w:rsidRDefault="00B23ACC">
      <w:pPr>
        <w:pStyle w:val="Heading1"/>
        <w:spacing w:before="226"/>
      </w:pPr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2411C9" w:rsidRDefault="00B23ACC">
      <w:pPr>
        <w:pStyle w:val="a3"/>
        <w:spacing w:before="181" w:line="292" w:lineRule="auto"/>
        <w:ind w:right="573" w:firstLine="180"/>
      </w:pPr>
      <w:r>
        <w:t>На изучение учебного предмета ОБЖ в 5 классе предусматривается по 1 часу в неделю, всего на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 ОБЖ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 отводится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2411C9" w:rsidRDefault="002411C9">
      <w:pPr>
        <w:spacing w:line="292" w:lineRule="auto"/>
        <w:sectPr w:rsidR="002411C9">
          <w:pgSz w:w="11900" w:h="16840"/>
          <w:pgMar w:top="500" w:right="540" w:bottom="280" w:left="560" w:header="720" w:footer="720" w:gutter="0"/>
          <w:cols w:space="720"/>
        </w:sectPr>
      </w:pPr>
    </w:p>
    <w:p w:rsidR="002411C9" w:rsidRDefault="008D7645">
      <w:pPr>
        <w:pStyle w:val="Heading1"/>
        <w:spacing w:before="66"/>
        <w:ind w:left="106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23ACC">
        <w:t>СОДЕРЖАНИЕ</w:t>
      </w:r>
      <w:r w:rsidR="00B23ACC">
        <w:rPr>
          <w:spacing w:val="-8"/>
        </w:rPr>
        <w:t xml:space="preserve"> </w:t>
      </w:r>
      <w:r w:rsidR="00B23ACC">
        <w:t>УЧЕБНОГО</w:t>
      </w:r>
      <w:r w:rsidR="00B23ACC">
        <w:rPr>
          <w:spacing w:val="-8"/>
        </w:rPr>
        <w:t xml:space="preserve"> </w:t>
      </w:r>
      <w:r w:rsidR="00B23ACC">
        <w:t>ПРЕДМЕТА</w:t>
      </w:r>
    </w:p>
    <w:p w:rsidR="002411C9" w:rsidRDefault="002411C9">
      <w:pPr>
        <w:spacing w:line="292" w:lineRule="auto"/>
      </w:pPr>
    </w:p>
    <w:p w:rsidR="00774FAA" w:rsidRPr="00E456E2" w:rsidRDefault="00774FAA" w:rsidP="00774FAA">
      <w:pPr>
        <w:jc w:val="center"/>
        <w:rPr>
          <w:b/>
          <w:sz w:val="24"/>
          <w:szCs w:val="24"/>
        </w:rPr>
      </w:pPr>
      <w:r w:rsidRPr="00E456E2">
        <w:rPr>
          <w:b/>
          <w:sz w:val="24"/>
          <w:szCs w:val="24"/>
        </w:rPr>
        <w:t>МОДУЛЬ 1. ОСНОВЫ БЕЗОПАСНОСТИ ЛИЧНОСТИ, ОБЩЕСТВА И ГОСУДАРСТВА</w:t>
      </w:r>
    </w:p>
    <w:p w:rsidR="00774FAA" w:rsidRPr="00E456E2" w:rsidRDefault="00774FAA" w:rsidP="00774FAA">
      <w:pPr>
        <w:rPr>
          <w:b/>
          <w:sz w:val="24"/>
          <w:szCs w:val="24"/>
        </w:rPr>
      </w:pPr>
      <w:r w:rsidRPr="00E456E2">
        <w:rPr>
          <w:b/>
          <w:sz w:val="24"/>
          <w:szCs w:val="24"/>
        </w:rPr>
        <w:t xml:space="preserve"> Раздел 1. Основы комплексной безопасности</w:t>
      </w:r>
    </w:p>
    <w:p w:rsidR="00774FAA" w:rsidRPr="00E456E2" w:rsidRDefault="00774FAA" w:rsidP="00774FAA">
      <w:pPr>
        <w:rPr>
          <w:b/>
          <w:sz w:val="24"/>
          <w:szCs w:val="24"/>
        </w:rPr>
      </w:pPr>
      <w:r w:rsidRPr="00E456E2">
        <w:rPr>
          <w:sz w:val="24"/>
          <w:szCs w:val="24"/>
        </w:rPr>
        <w:t>Человек и окружающая среда.</w:t>
      </w:r>
    </w:p>
    <w:tbl>
      <w:tblPr>
        <w:tblStyle w:val="a6"/>
        <w:tblW w:w="10632" w:type="dxa"/>
        <w:tblInd w:w="-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32"/>
      </w:tblGrid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 xml:space="preserve">Правила безопасности в ситуациях криминогенного характера. </w:t>
            </w:r>
          </w:p>
        </w:tc>
      </w:tr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Основные правила пользования бытовыми приборами и инструментами, средствами бытовой химии, персональными компьютерами и др.</w:t>
            </w:r>
          </w:p>
        </w:tc>
      </w:tr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 xml:space="preserve">Безопасность на дорогах. </w:t>
            </w:r>
          </w:p>
        </w:tc>
      </w:tr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Пожар его причины и последствия. Правила поведения при пожаре при пожаре.</w:t>
            </w:r>
          </w:p>
        </w:tc>
      </w:tr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Первичные средства пожаротушения. Средства индивидуальной защиты</w:t>
            </w:r>
          </w:p>
        </w:tc>
      </w:tr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 xml:space="preserve">Человек и окружающая среда. Водоемы. 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Правила безопасности в туристических походах и поездках.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 xml:space="preserve">Правила поведения в автономных условиях. 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 xml:space="preserve">Пожар его причины и последствия. 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Правила поведения при пожаре при пожаре. Первичные средства пожаротушения.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 xml:space="preserve">Первичные средства пожаротушения. Средства индивидуальной защиты. 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Безопасность на дорогах. Правила безопасного поведения пешехода, пассажира и велосипедиста.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Мероприятия по защите населения в местах с неблагоприятной экологической обстановкой.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color w:val="000000"/>
                <w:sz w:val="24"/>
                <w:szCs w:val="24"/>
                <w:lang w:eastAsia="ru-RU"/>
              </w:rPr>
              <w:t>Современный мир и Россия.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Национальные интересы России в современном мире.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color w:val="000000"/>
                <w:sz w:val="24"/>
                <w:szCs w:val="24"/>
                <w:lang w:eastAsia="ru-RU"/>
              </w:rPr>
              <w:t>Влияние культуры безопасности жизнедеятельности населения на национальную безопасность России.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color w:val="000000"/>
                <w:sz w:val="24"/>
                <w:szCs w:val="24"/>
                <w:lang w:eastAsia="ru-RU"/>
              </w:rPr>
              <w:t>Чрезвычайные ситуации и их классификация.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ЧС природного характера, их причины и последствия.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ЧС техногенного характера, их причины и последствия.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color w:val="000000"/>
                <w:sz w:val="24"/>
                <w:szCs w:val="24"/>
                <w:lang w:eastAsia="ru-RU"/>
              </w:rPr>
              <w:t>Угроза военной безопасности России</w:t>
            </w:r>
          </w:p>
        </w:tc>
      </w:tr>
    </w:tbl>
    <w:p w:rsidR="00774FAA" w:rsidRPr="00E456E2" w:rsidRDefault="00774FAA" w:rsidP="00774FAA">
      <w:pPr>
        <w:ind w:left="426"/>
        <w:jc w:val="center"/>
        <w:rPr>
          <w:b/>
          <w:sz w:val="24"/>
          <w:szCs w:val="24"/>
        </w:rPr>
      </w:pPr>
      <w:r w:rsidRPr="00E456E2">
        <w:rPr>
          <w:b/>
          <w:sz w:val="24"/>
          <w:szCs w:val="24"/>
        </w:rPr>
        <w:t>Раздел 2. Защита населения Российской Федерации от чрезвычайных ситуаций</w:t>
      </w:r>
    </w:p>
    <w:tbl>
      <w:tblPr>
        <w:tblStyle w:val="a6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32"/>
      </w:tblGrid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Чрезвычайные ситуации природного характера и защита населения от них.</w:t>
            </w:r>
          </w:p>
        </w:tc>
      </w:tr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Чрезвычайные ситуации техногенного характера и защита населения от них</w:t>
            </w:r>
            <w:proofErr w:type="gramStart"/>
            <w:r w:rsidRPr="00E456E2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ind w:firstLine="34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 xml:space="preserve">Правила безопасности в ситуациях криминогенного характера </w:t>
            </w:r>
          </w:p>
        </w:tc>
      </w:tr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 xml:space="preserve">Чрезвычайные ситуации </w:t>
            </w:r>
            <w:proofErr w:type="gramStart"/>
            <w:r w:rsidRPr="00E456E2">
              <w:rPr>
                <w:sz w:val="24"/>
                <w:szCs w:val="24"/>
              </w:rPr>
              <w:t>природного</w:t>
            </w:r>
            <w:proofErr w:type="gramEnd"/>
            <w:r w:rsidRPr="00E456E2">
              <w:rPr>
                <w:sz w:val="24"/>
                <w:szCs w:val="24"/>
              </w:rPr>
              <w:t>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 xml:space="preserve">Чрезвычайные ситуации природного характера: землетрясения. 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Чрезвычайные ситуации природного характера: землетрясения. Рекомендации по безопасному поведению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Чрезвычайные ситуации природного характера: вулканы.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Чрезвычайные ситуации природного характера: ураганы и бури.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Чрезвычайные ситуации природного характера: смерчи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Чрезвычайные ситуации природного характера: наводнения.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Чрезвычайные ситуации природного характера: наводнения. Рекомендации по безопасному поведению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Чрезвычайные ситуации природного характера: сели.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Чрезвычайные ситуации природного характера: цунами.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Чрезвычайные ситуации природного характера: снежные лавины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Чрезвычайные ситуации природного характера: природные пожары.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 xml:space="preserve">Чрезвычайные ситуации природного характера: </w:t>
            </w:r>
            <w:proofErr w:type="spellStart"/>
            <w:r w:rsidRPr="00E456E2">
              <w:rPr>
                <w:sz w:val="24"/>
                <w:szCs w:val="24"/>
              </w:rPr>
              <w:t>эпидемии</w:t>
            </w:r>
            <w:proofErr w:type="gramStart"/>
            <w:r w:rsidRPr="00E456E2">
              <w:rPr>
                <w:sz w:val="24"/>
                <w:szCs w:val="24"/>
              </w:rPr>
              <w:t>,э</w:t>
            </w:r>
            <w:proofErr w:type="gramEnd"/>
            <w:r w:rsidRPr="00E456E2">
              <w:rPr>
                <w:sz w:val="24"/>
                <w:szCs w:val="24"/>
              </w:rPr>
              <w:t>пизоотии</w:t>
            </w:r>
            <w:proofErr w:type="spellEnd"/>
            <w:r w:rsidRPr="00E456E2">
              <w:rPr>
                <w:sz w:val="24"/>
                <w:szCs w:val="24"/>
              </w:rPr>
              <w:t>, эпифитотии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Чрезвычайные ситуации техногенного характера.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 xml:space="preserve">Чрезвычайные ситуации </w:t>
            </w:r>
            <w:proofErr w:type="gramStart"/>
            <w:r w:rsidRPr="00E456E2">
              <w:rPr>
                <w:sz w:val="24"/>
                <w:szCs w:val="24"/>
              </w:rPr>
              <w:t>техногенного</w:t>
            </w:r>
            <w:proofErr w:type="gramEnd"/>
            <w:r w:rsidRPr="00E456E2">
              <w:rPr>
                <w:sz w:val="24"/>
                <w:szCs w:val="24"/>
              </w:rPr>
              <w:t xml:space="preserve">: аварии на </w:t>
            </w:r>
            <w:proofErr w:type="spellStart"/>
            <w:r w:rsidRPr="00E456E2">
              <w:rPr>
                <w:sz w:val="24"/>
                <w:szCs w:val="24"/>
              </w:rPr>
              <w:t>радиационно</w:t>
            </w:r>
            <w:proofErr w:type="spellEnd"/>
            <w:r w:rsidRPr="00E456E2">
              <w:rPr>
                <w:sz w:val="24"/>
                <w:szCs w:val="24"/>
              </w:rPr>
              <w:t xml:space="preserve"> - опасных объектах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 xml:space="preserve">Чрезвычайные ситуации </w:t>
            </w:r>
            <w:proofErr w:type="gramStart"/>
            <w:r w:rsidRPr="00E456E2">
              <w:rPr>
                <w:sz w:val="24"/>
                <w:szCs w:val="24"/>
              </w:rPr>
              <w:t>техногенного</w:t>
            </w:r>
            <w:proofErr w:type="gramEnd"/>
            <w:r w:rsidRPr="00E456E2">
              <w:rPr>
                <w:sz w:val="24"/>
                <w:szCs w:val="24"/>
              </w:rPr>
              <w:t>: аварии на химически опасных объектах.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Чрезвычайные ситуации техногенного характера</w:t>
            </w:r>
            <w:proofErr w:type="gramStart"/>
            <w:r w:rsidRPr="00E456E2">
              <w:rPr>
                <w:sz w:val="24"/>
                <w:szCs w:val="24"/>
              </w:rPr>
              <w:t xml:space="preserve"> :</w:t>
            </w:r>
            <w:proofErr w:type="gramEnd"/>
            <w:r w:rsidRPr="00E456E2">
              <w:rPr>
                <w:sz w:val="24"/>
                <w:szCs w:val="24"/>
              </w:rPr>
              <w:t xml:space="preserve"> аварии на пожароопасных и взрывоопасных </w:t>
            </w:r>
            <w:r w:rsidRPr="00E456E2">
              <w:rPr>
                <w:sz w:val="24"/>
                <w:szCs w:val="24"/>
              </w:rPr>
              <w:lastRenderedPageBreak/>
              <w:t>объектах.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lastRenderedPageBreak/>
              <w:t>Чрезвычайные ситуации техногенного характера</w:t>
            </w:r>
            <w:proofErr w:type="gramStart"/>
            <w:r w:rsidRPr="00E456E2">
              <w:rPr>
                <w:sz w:val="24"/>
                <w:szCs w:val="24"/>
              </w:rPr>
              <w:t xml:space="preserve"> :</w:t>
            </w:r>
            <w:proofErr w:type="gramEnd"/>
            <w:r w:rsidRPr="00E456E2">
              <w:rPr>
                <w:sz w:val="24"/>
                <w:szCs w:val="24"/>
              </w:rPr>
              <w:t xml:space="preserve"> аварии на гидротехнических сооружениях.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Чрезвычайные ситуации техногенного характера и защита населения от них Рекомендации по безопасному поведению.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 xml:space="preserve">Единая государственная система предупреждения и ликвидации </w:t>
            </w:r>
            <w:r w:rsidRPr="00E456E2">
              <w:rPr>
                <w:color w:val="000000"/>
                <w:sz w:val="24"/>
                <w:szCs w:val="24"/>
                <w:lang w:eastAsia="ru-RU"/>
              </w:rPr>
              <w:t>чрезвычайных ситуаций</w:t>
            </w:r>
            <w:r w:rsidRPr="00E456E2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56E2">
              <w:rPr>
                <w:sz w:val="24"/>
                <w:szCs w:val="24"/>
              </w:rPr>
              <w:t xml:space="preserve"> (РСЧС)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sz w:val="24"/>
                <w:szCs w:val="24"/>
              </w:rPr>
            </w:pPr>
            <w:r w:rsidRPr="00E456E2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56E2">
              <w:rPr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sz w:val="24"/>
                <w:szCs w:val="24"/>
              </w:rPr>
            </w:pPr>
            <w:r w:rsidRPr="00E456E2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56E2">
              <w:rPr>
                <w:sz w:val="24"/>
                <w:szCs w:val="24"/>
              </w:rPr>
              <w:t xml:space="preserve">МЧС России – федеральный орган управления в области защиты населения и территорий от </w:t>
            </w:r>
            <w:r w:rsidRPr="00E456E2">
              <w:rPr>
                <w:color w:val="000000"/>
                <w:sz w:val="24"/>
                <w:szCs w:val="24"/>
                <w:lang w:eastAsia="ru-RU"/>
              </w:rPr>
              <w:t>чрезвычайных ситуаций</w:t>
            </w:r>
            <w:r w:rsidRPr="00E456E2">
              <w:rPr>
                <w:sz w:val="24"/>
                <w:szCs w:val="24"/>
              </w:rPr>
              <w:t>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sz w:val="24"/>
                <w:szCs w:val="24"/>
              </w:rPr>
            </w:pPr>
            <w:r w:rsidRPr="00E456E2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56E2">
              <w:rPr>
                <w:sz w:val="24"/>
                <w:szCs w:val="24"/>
              </w:rPr>
              <w:t xml:space="preserve">Мониторинг и прогнозирование </w:t>
            </w:r>
            <w:r w:rsidRPr="00E456E2">
              <w:rPr>
                <w:color w:val="000000"/>
                <w:sz w:val="24"/>
                <w:szCs w:val="24"/>
                <w:lang w:eastAsia="ru-RU"/>
              </w:rPr>
              <w:t>чрезвычайных ситуаций</w:t>
            </w:r>
            <w:r w:rsidRPr="00E456E2">
              <w:rPr>
                <w:sz w:val="24"/>
                <w:szCs w:val="24"/>
              </w:rPr>
              <w:t>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sz w:val="24"/>
                <w:szCs w:val="24"/>
              </w:rPr>
            </w:pPr>
            <w:r w:rsidRPr="00E456E2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56E2">
              <w:rPr>
                <w:sz w:val="24"/>
                <w:szCs w:val="24"/>
              </w:rPr>
              <w:t xml:space="preserve">Инженерная защита населения  от </w:t>
            </w:r>
            <w:r w:rsidRPr="00E456E2">
              <w:rPr>
                <w:color w:val="000000"/>
                <w:sz w:val="24"/>
                <w:szCs w:val="24"/>
                <w:lang w:eastAsia="ru-RU"/>
              </w:rPr>
              <w:t>чрезвычайных ситуаций</w:t>
            </w:r>
            <w:r w:rsidRPr="00E456E2">
              <w:rPr>
                <w:sz w:val="24"/>
                <w:szCs w:val="24"/>
              </w:rPr>
              <w:t>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 xml:space="preserve">Оповещение и эвакуация населения в условиях  </w:t>
            </w:r>
            <w:r w:rsidRPr="00E456E2">
              <w:rPr>
                <w:color w:val="000000"/>
                <w:sz w:val="24"/>
                <w:szCs w:val="24"/>
                <w:lang w:eastAsia="ru-RU"/>
              </w:rPr>
              <w:t>чрезвычайных ситуаций</w:t>
            </w:r>
            <w:r w:rsidRPr="00E456E2">
              <w:rPr>
                <w:sz w:val="24"/>
                <w:szCs w:val="24"/>
              </w:rPr>
              <w:t>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Аварийно- спасательные и другие неотложные работы в очагах поражения.</w:t>
            </w:r>
          </w:p>
        </w:tc>
      </w:tr>
    </w:tbl>
    <w:p w:rsidR="00774FAA" w:rsidRPr="00E456E2" w:rsidRDefault="00774FAA" w:rsidP="00774FAA">
      <w:pPr>
        <w:ind w:left="426"/>
        <w:jc w:val="center"/>
        <w:rPr>
          <w:b/>
          <w:sz w:val="24"/>
          <w:szCs w:val="24"/>
        </w:rPr>
      </w:pPr>
      <w:r w:rsidRPr="00E456E2">
        <w:rPr>
          <w:b/>
          <w:sz w:val="24"/>
          <w:szCs w:val="24"/>
        </w:rPr>
        <w:t>Раздел 3. Основы противодействия терроризму и экстремизму в Российской Федерации</w:t>
      </w:r>
    </w:p>
    <w:tbl>
      <w:tblPr>
        <w:tblStyle w:val="a6"/>
        <w:tblW w:w="106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32"/>
      </w:tblGrid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74FAA" w:rsidRPr="00E456E2" w:rsidTr="0083117F">
        <w:trPr>
          <w:trHeight w:val="341"/>
        </w:trPr>
        <w:tc>
          <w:tcPr>
            <w:tcW w:w="10632" w:type="dxa"/>
            <w:hideMark/>
          </w:tcPr>
          <w:p w:rsidR="00774FAA" w:rsidRPr="00E456E2" w:rsidRDefault="00774FAA" w:rsidP="00831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Терроризм, экстремизм - сущность и угрозы безопасности личности и общества.</w:t>
            </w:r>
          </w:p>
        </w:tc>
      </w:tr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Терроризм, экстремизм. Пути и средства вовлечения подростка в террористическую, экстремистскую и наркотическую деятельность.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Международный терроризм -  угроза национальной безопасности России.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Виды террористической деятельности и террористических акций, их цели и способы осуществления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color w:val="000000"/>
                <w:sz w:val="24"/>
                <w:szCs w:val="24"/>
                <w:lang w:eastAsia="ru-RU"/>
              </w:rPr>
              <w:t>Основные нормативно - правовые акты по противодействию терроризму и экстремизму.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color w:val="000000"/>
                <w:sz w:val="24"/>
                <w:szCs w:val="24"/>
                <w:lang w:eastAsia="ru-RU"/>
              </w:rPr>
              <w:t>Общегосударственное противодействие терроризму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color w:val="000000"/>
                <w:sz w:val="24"/>
                <w:szCs w:val="24"/>
                <w:lang w:eastAsia="ru-RU"/>
              </w:rPr>
              <w:t>Нормативн</w:t>
            </w:r>
            <w:proofErr w:type="gramStart"/>
            <w:r w:rsidRPr="00E456E2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456E2">
              <w:rPr>
                <w:color w:val="000000"/>
                <w:sz w:val="24"/>
                <w:szCs w:val="24"/>
                <w:lang w:eastAsia="ru-RU"/>
              </w:rPr>
              <w:t xml:space="preserve"> правовая база противодействия </w:t>
            </w:r>
            <w:proofErr w:type="spellStart"/>
            <w:r w:rsidRPr="00E456E2">
              <w:rPr>
                <w:color w:val="000000"/>
                <w:sz w:val="24"/>
                <w:szCs w:val="24"/>
                <w:lang w:eastAsia="ru-RU"/>
              </w:rPr>
              <w:t>наркотизму</w:t>
            </w:r>
            <w:proofErr w:type="spellEnd"/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color w:val="000000"/>
                <w:sz w:val="24"/>
                <w:szCs w:val="24"/>
                <w:lang w:eastAsia="ru-RU"/>
              </w:rPr>
              <w:t>Организационные основы противодействия терроризму в РФ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color w:val="000000"/>
                <w:sz w:val="24"/>
                <w:szCs w:val="24"/>
                <w:lang w:eastAsia="ru-RU"/>
              </w:rPr>
              <w:t>Правила поведения при угрозе террористического акта.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E456E2">
              <w:rPr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E456E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74FAA" w:rsidRPr="00E456E2" w:rsidRDefault="00774FAA" w:rsidP="00774FAA">
      <w:pPr>
        <w:ind w:left="426"/>
        <w:jc w:val="center"/>
        <w:rPr>
          <w:b/>
          <w:sz w:val="24"/>
          <w:szCs w:val="24"/>
        </w:rPr>
      </w:pPr>
      <w:r w:rsidRPr="00E456E2">
        <w:rPr>
          <w:b/>
          <w:sz w:val="24"/>
          <w:szCs w:val="24"/>
        </w:rPr>
        <w:t>МОДУЛЬ 2. ОСНОВЫ МЕДИЦИНСКИХ ЗНАНИЙ И ЗДОРОВОГО ОБРАЗА ЖИЗНИ</w:t>
      </w:r>
    </w:p>
    <w:p w:rsidR="00774FAA" w:rsidRPr="00E456E2" w:rsidRDefault="00774FAA" w:rsidP="00774FAA">
      <w:pPr>
        <w:jc w:val="center"/>
        <w:rPr>
          <w:b/>
          <w:sz w:val="24"/>
          <w:szCs w:val="24"/>
        </w:rPr>
      </w:pPr>
      <w:r w:rsidRPr="00E456E2">
        <w:rPr>
          <w:b/>
          <w:sz w:val="24"/>
          <w:szCs w:val="24"/>
        </w:rPr>
        <w:t>Раздел 4. Основы здорового образа жизни</w:t>
      </w:r>
    </w:p>
    <w:tbl>
      <w:tblPr>
        <w:tblStyle w:val="a6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32"/>
      </w:tblGrid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tabs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bCs/>
                <w:sz w:val="24"/>
                <w:szCs w:val="24"/>
              </w:rPr>
              <w:t xml:space="preserve">Основные понятия о здоровье и здоровом образе жизни. </w:t>
            </w:r>
          </w:p>
        </w:tc>
      </w:tr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bCs/>
                <w:sz w:val="24"/>
                <w:szCs w:val="24"/>
              </w:rPr>
              <w:t>Составляющие и факторы здорового образа жизни.</w:t>
            </w:r>
          </w:p>
        </w:tc>
      </w:tr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tabs>
                <w:tab w:val="left" w:pos="426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bCs/>
                <w:sz w:val="24"/>
                <w:szCs w:val="24"/>
              </w:rPr>
              <w:t>Вредные привычки и  их влияние на здоровье.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bCs/>
                <w:sz w:val="24"/>
                <w:szCs w:val="24"/>
              </w:rPr>
              <w:t>Составляющие и факторы здорового образа жизни</w:t>
            </w:r>
            <w:proofErr w:type="gramStart"/>
            <w:r w:rsidRPr="00E456E2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bCs/>
                <w:sz w:val="24"/>
                <w:szCs w:val="24"/>
              </w:rPr>
              <w:t>Вредные привычки и их факторы, их влияние на здоровье.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bCs/>
                <w:sz w:val="24"/>
                <w:szCs w:val="24"/>
              </w:rPr>
              <w:t>Профилактика вредных привычек и их факторов</w:t>
            </w:r>
          </w:p>
        </w:tc>
      </w:tr>
    </w:tbl>
    <w:tbl>
      <w:tblPr>
        <w:tblStyle w:val="a6"/>
        <w:tblpPr w:leftFromText="180" w:rightFromText="180" w:vertAnchor="text" w:horzAnchor="page" w:tblpX="613" w:tblpY="360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81"/>
      </w:tblGrid>
      <w:tr w:rsidR="00774FAA" w:rsidRPr="00E456E2" w:rsidTr="0083117F">
        <w:tc>
          <w:tcPr>
            <w:tcW w:w="10881" w:type="dxa"/>
          </w:tcPr>
          <w:p w:rsidR="00774FAA" w:rsidRPr="00E456E2" w:rsidRDefault="00774FAA" w:rsidP="0083117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bCs/>
                <w:sz w:val="24"/>
                <w:szCs w:val="24"/>
              </w:rPr>
              <w:t xml:space="preserve">         Основные понятия о здоровье и здоровом образе жизни. Составляющие и факторы здорового образа жизни</w:t>
            </w:r>
            <w:proofErr w:type="gramStart"/>
            <w:r w:rsidRPr="00E456E2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74FAA" w:rsidRPr="00E456E2" w:rsidTr="0083117F">
        <w:tc>
          <w:tcPr>
            <w:tcW w:w="10881" w:type="dxa"/>
          </w:tcPr>
          <w:p w:rsidR="00774FAA" w:rsidRPr="00E456E2" w:rsidRDefault="00774FAA" w:rsidP="0083117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 xml:space="preserve">        Основные неинфекционные заболевания</w:t>
            </w:r>
            <w:proofErr w:type="gramStart"/>
            <w:r w:rsidRPr="00E456E2">
              <w:rPr>
                <w:sz w:val="24"/>
                <w:szCs w:val="24"/>
              </w:rPr>
              <w:t xml:space="preserve"> ,</w:t>
            </w:r>
            <w:proofErr w:type="gramEnd"/>
            <w:r w:rsidRPr="00E456E2">
              <w:rPr>
                <w:sz w:val="24"/>
                <w:szCs w:val="24"/>
              </w:rPr>
              <w:t xml:space="preserve">их профилактика. </w:t>
            </w:r>
          </w:p>
        </w:tc>
      </w:tr>
      <w:tr w:rsidR="00774FAA" w:rsidRPr="00E456E2" w:rsidTr="0083117F">
        <w:tc>
          <w:tcPr>
            <w:tcW w:w="10881" w:type="dxa"/>
          </w:tcPr>
          <w:p w:rsidR="00774FAA" w:rsidRPr="00E456E2" w:rsidRDefault="00774FAA" w:rsidP="0083117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bCs/>
                <w:sz w:val="24"/>
                <w:szCs w:val="24"/>
              </w:rPr>
              <w:t xml:space="preserve">        Вредные привычки и их влияние на здоровье.</w:t>
            </w:r>
          </w:p>
        </w:tc>
      </w:tr>
      <w:tr w:rsidR="00774FAA" w:rsidRPr="00E456E2" w:rsidTr="0083117F">
        <w:tc>
          <w:tcPr>
            <w:tcW w:w="10881" w:type="dxa"/>
          </w:tcPr>
          <w:p w:rsidR="00774FAA" w:rsidRPr="00E456E2" w:rsidRDefault="00774FAA" w:rsidP="0083117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bCs/>
                <w:sz w:val="24"/>
                <w:szCs w:val="24"/>
              </w:rPr>
              <w:t xml:space="preserve">        Профилактика вредных привычек и их факторов.</w:t>
            </w:r>
          </w:p>
        </w:tc>
      </w:tr>
      <w:tr w:rsidR="00774FAA" w:rsidRPr="00E456E2" w:rsidTr="0083117F">
        <w:tc>
          <w:tcPr>
            <w:tcW w:w="10881" w:type="dxa"/>
          </w:tcPr>
          <w:p w:rsidR="00774FAA" w:rsidRPr="00E456E2" w:rsidRDefault="00774FAA" w:rsidP="0083117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bCs/>
                <w:sz w:val="24"/>
                <w:szCs w:val="24"/>
              </w:rPr>
              <w:t xml:space="preserve">        Основные понятия о здоровье и здоровом образе жизни.</w:t>
            </w:r>
          </w:p>
        </w:tc>
      </w:tr>
    </w:tbl>
    <w:p w:rsidR="00774FAA" w:rsidRPr="00E456E2" w:rsidRDefault="00774FAA" w:rsidP="00774FAA">
      <w:pPr>
        <w:ind w:left="-851"/>
        <w:rPr>
          <w:bCs/>
          <w:sz w:val="24"/>
          <w:szCs w:val="24"/>
        </w:rPr>
      </w:pPr>
      <w:r w:rsidRPr="00E456E2">
        <w:rPr>
          <w:bCs/>
          <w:sz w:val="24"/>
          <w:szCs w:val="24"/>
        </w:rPr>
        <w:t xml:space="preserve">               Основные понятия о здоровье и здоровом образе жизни.</w:t>
      </w:r>
    </w:p>
    <w:tbl>
      <w:tblPr>
        <w:tblStyle w:val="a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"/>
        <w:gridCol w:w="10807"/>
        <w:gridCol w:w="108"/>
      </w:tblGrid>
      <w:tr w:rsidR="00774FAA" w:rsidRPr="00E456E2" w:rsidTr="0083117F">
        <w:trPr>
          <w:gridAfter w:val="1"/>
          <w:wAfter w:w="108" w:type="dxa"/>
        </w:trPr>
        <w:tc>
          <w:tcPr>
            <w:tcW w:w="10915" w:type="dxa"/>
            <w:gridSpan w:val="2"/>
          </w:tcPr>
          <w:p w:rsidR="00774FAA" w:rsidRPr="00E456E2" w:rsidRDefault="00774FAA" w:rsidP="008311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Здоровье человека как индивидуальная, так и общественная ценность.</w:t>
            </w:r>
          </w:p>
        </w:tc>
      </w:tr>
      <w:tr w:rsidR="00774FAA" w:rsidRPr="00E456E2" w:rsidTr="0083117F">
        <w:trPr>
          <w:gridAfter w:val="1"/>
          <w:wAfter w:w="108" w:type="dxa"/>
        </w:trPr>
        <w:tc>
          <w:tcPr>
            <w:tcW w:w="10915" w:type="dxa"/>
            <w:gridSpan w:val="2"/>
          </w:tcPr>
          <w:p w:rsidR="00774FAA" w:rsidRPr="00E456E2" w:rsidRDefault="00774FAA" w:rsidP="008311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Здоровый образ жизни и его составляющие.</w:t>
            </w:r>
          </w:p>
        </w:tc>
      </w:tr>
      <w:tr w:rsidR="00774FAA" w:rsidRPr="00E456E2" w:rsidTr="0083117F">
        <w:trPr>
          <w:gridBefore w:val="1"/>
          <w:wBefore w:w="108" w:type="dxa"/>
        </w:trPr>
        <w:tc>
          <w:tcPr>
            <w:tcW w:w="10915" w:type="dxa"/>
            <w:gridSpan w:val="2"/>
          </w:tcPr>
          <w:p w:rsidR="00774FAA" w:rsidRPr="00E456E2" w:rsidRDefault="00774FAA" w:rsidP="008311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Репродуктивное здоровье населения и национальная безопасность России.</w:t>
            </w:r>
          </w:p>
        </w:tc>
      </w:tr>
      <w:tr w:rsidR="00774FAA" w:rsidRPr="00E456E2" w:rsidTr="0083117F">
        <w:trPr>
          <w:gridBefore w:val="1"/>
          <w:wBefore w:w="108" w:type="dxa"/>
        </w:trPr>
        <w:tc>
          <w:tcPr>
            <w:tcW w:w="10915" w:type="dxa"/>
            <w:gridSpan w:val="2"/>
          </w:tcPr>
          <w:p w:rsidR="00774FAA" w:rsidRPr="00E456E2" w:rsidRDefault="00774FAA" w:rsidP="0083117F">
            <w:pPr>
              <w:spacing w:line="276" w:lineRule="auto"/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Ранние половые связи и их последствия.</w:t>
            </w:r>
          </w:p>
        </w:tc>
      </w:tr>
      <w:tr w:rsidR="00774FAA" w:rsidRPr="00E456E2" w:rsidTr="0083117F">
        <w:trPr>
          <w:gridBefore w:val="1"/>
          <w:wBefore w:w="108" w:type="dxa"/>
        </w:trPr>
        <w:tc>
          <w:tcPr>
            <w:tcW w:w="10915" w:type="dxa"/>
            <w:gridSpan w:val="2"/>
          </w:tcPr>
          <w:p w:rsidR="00774FAA" w:rsidRPr="00E456E2" w:rsidRDefault="00774FAA" w:rsidP="0083117F">
            <w:pPr>
              <w:spacing w:line="276" w:lineRule="auto"/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Инфекции, передаваемые половым путем.</w:t>
            </w:r>
          </w:p>
        </w:tc>
      </w:tr>
      <w:tr w:rsidR="00774FAA" w:rsidRPr="00E456E2" w:rsidTr="0083117F">
        <w:trPr>
          <w:gridBefore w:val="1"/>
          <w:wBefore w:w="108" w:type="dxa"/>
        </w:trPr>
        <w:tc>
          <w:tcPr>
            <w:tcW w:w="10915" w:type="dxa"/>
            <w:gridSpan w:val="2"/>
          </w:tcPr>
          <w:p w:rsidR="00774FAA" w:rsidRPr="00E456E2" w:rsidRDefault="00774FAA" w:rsidP="008311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Понятия о ВИ</w:t>
            </w:r>
            <w:proofErr w:type="gramStart"/>
            <w:r w:rsidRPr="00E456E2">
              <w:rPr>
                <w:sz w:val="24"/>
                <w:szCs w:val="24"/>
              </w:rPr>
              <w:t>Ч-</w:t>
            </w:r>
            <w:proofErr w:type="gramEnd"/>
            <w:r w:rsidRPr="00E456E2">
              <w:rPr>
                <w:sz w:val="24"/>
                <w:szCs w:val="24"/>
              </w:rPr>
              <w:t xml:space="preserve"> инфекции и </w:t>
            </w:r>
            <w:proofErr w:type="spellStart"/>
            <w:r w:rsidRPr="00E456E2">
              <w:rPr>
                <w:sz w:val="24"/>
                <w:szCs w:val="24"/>
              </w:rPr>
              <w:t>СПИДе</w:t>
            </w:r>
            <w:proofErr w:type="spellEnd"/>
            <w:r w:rsidRPr="00E456E2">
              <w:rPr>
                <w:sz w:val="24"/>
                <w:szCs w:val="24"/>
              </w:rPr>
              <w:t>.</w:t>
            </w:r>
          </w:p>
        </w:tc>
      </w:tr>
      <w:tr w:rsidR="00774FAA" w:rsidRPr="00E456E2" w:rsidTr="0083117F">
        <w:trPr>
          <w:gridBefore w:val="1"/>
          <w:wBefore w:w="108" w:type="dxa"/>
        </w:trPr>
        <w:tc>
          <w:tcPr>
            <w:tcW w:w="10915" w:type="dxa"/>
            <w:gridSpan w:val="2"/>
          </w:tcPr>
          <w:p w:rsidR="00774FAA" w:rsidRPr="00E456E2" w:rsidRDefault="00774FAA" w:rsidP="0083117F">
            <w:pPr>
              <w:spacing w:line="276" w:lineRule="auto"/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Брак и семья.</w:t>
            </w:r>
          </w:p>
        </w:tc>
      </w:tr>
      <w:tr w:rsidR="00774FAA" w:rsidRPr="00E456E2" w:rsidTr="0083117F">
        <w:trPr>
          <w:gridBefore w:val="1"/>
          <w:wBefore w:w="108" w:type="dxa"/>
        </w:trPr>
        <w:tc>
          <w:tcPr>
            <w:tcW w:w="10915" w:type="dxa"/>
            <w:gridSpan w:val="2"/>
          </w:tcPr>
          <w:p w:rsidR="00774FAA" w:rsidRPr="00E456E2" w:rsidRDefault="00774FAA" w:rsidP="008311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Семья и здоровый образ жизни человека.</w:t>
            </w:r>
          </w:p>
        </w:tc>
      </w:tr>
    </w:tbl>
    <w:p w:rsidR="00774FAA" w:rsidRPr="00E456E2" w:rsidRDefault="00774FAA" w:rsidP="00774FAA">
      <w:pPr>
        <w:jc w:val="center"/>
        <w:rPr>
          <w:b/>
          <w:sz w:val="24"/>
          <w:szCs w:val="24"/>
        </w:rPr>
      </w:pPr>
      <w:r w:rsidRPr="00E456E2">
        <w:rPr>
          <w:b/>
          <w:sz w:val="24"/>
          <w:szCs w:val="24"/>
        </w:rPr>
        <w:t>Раздел 5. Основы медицинских знаний и оказание первой помощи.</w:t>
      </w:r>
    </w:p>
    <w:tbl>
      <w:tblPr>
        <w:tblStyle w:val="a6"/>
        <w:tblW w:w="106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32"/>
      </w:tblGrid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Основы медицинских знаний и оказания первой помощи</w:t>
            </w:r>
            <w:r w:rsidRPr="00E456E2">
              <w:rPr>
                <w:b/>
                <w:sz w:val="24"/>
                <w:szCs w:val="24"/>
              </w:rPr>
              <w:t>.</w:t>
            </w:r>
          </w:p>
        </w:tc>
      </w:tr>
      <w:tr w:rsidR="00774FAA" w:rsidRPr="00E456E2" w:rsidTr="0083117F">
        <w:tc>
          <w:tcPr>
            <w:tcW w:w="10632" w:type="dxa"/>
            <w:hideMark/>
          </w:tcPr>
          <w:p w:rsidR="00774FAA" w:rsidRPr="00E456E2" w:rsidRDefault="00774FAA" w:rsidP="00831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lastRenderedPageBreak/>
              <w:t>Первая помощь при наружном  кровотечении. Первая помощь при ушибах</w:t>
            </w:r>
            <w:proofErr w:type="gramStart"/>
            <w:r w:rsidRPr="00E456E2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b/>
                <w:sz w:val="24"/>
                <w:szCs w:val="24"/>
              </w:rPr>
              <w:t xml:space="preserve"> </w:t>
            </w:r>
            <w:r w:rsidRPr="00E456E2">
              <w:rPr>
                <w:sz w:val="24"/>
                <w:szCs w:val="24"/>
              </w:rPr>
              <w:t>Первая помощь при тепловом (солнечном) ударе. Первая помощь при ожогах, отморожениях и общем переохлаждении.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Первая помощь при наружном кровотечении.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sz w:val="24"/>
                <w:szCs w:val="24"/>
              </w:rPr>
              <w:t>Первая помощь при ушибах и переломах.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color w:val="000000"/>
                <w:sz w:val="24"/>
                <w:szCs w:val="24"/>
                <w:lang w:eastAsia="ru-RU"/>
              </w:rPr>
              <w:t>Первая помощь при отравлениях.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456E2">
              <w:rPr>
                <w:color w:val="000000"/>
                <w:sz w:val="24"/>
                <w:szCs w:val="24"/>
                <w:lang w:eastAsia="ru-RU"/>
              </w:rPr>
              <w:t>Первая помощь при травмах.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  <w:r w:rsidRPr="00E456E2">
              <w:rPr>
                <w:sz w:val="24"/>
                <w:szCs w:val="24"/>
              </w:rPr>
              <w:t xml:space="preserve"> помощь при массовых поражениях.</w:t>
            </w:r>
          </w:p>
        </w:tc>
      </w:tr>
      <w:tr w:rsidR="00774FAA" w:rsidRPr="00E456E2" w:rsidTr="0083117F">
        <w:tc>
          <w:tcPr>
            <w:tcW w:w="10632" w:type="dxa"/>
          </w:tcPr>
          <w:p w:rsidR="00774FAA" w:rsidRPr="00E456E2" w:rsidRDefault="00774FAA" w:rsidP="0083117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  <w:r w:rsidRPr="00E456E2">
              <w:rPr>
                <w:sz w:val="24"/>
                <w:szCs w:val="24"/>
              </w:rPr>
              <w:t xml:space="preserve"> помощь при передозировке при приеме </w:t>
            </w:r>
            <w:proofErr w:type="spellStart"/>
            <w:r w:rsidRPr="00E456E2">
              <w:rPr>
                <w:sz w:val="24"/>
                <w:szCs w:val="24"/>
              </w:rPr>
              <w:t>психоактивных</w:t>
            </w:r>
            <w:proofErr w:type="spellEnd"/>
            <w:r w:rsidRPr="00E456E2">
              <w:rPr>
                <w:sz w:val="24"/>
                <w:szCs w:val="24"/>
              </w:rPr>
              <w:t xml:space="preserve"> веществ.</w:t>
            </w:r>
          </w:p>
          <w:p w:rsidR="00774FAA" w:rsidRPr="00E456E2" w:rsidRDefault="00774FAA" w:rsidP="0083117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74FAA" w:rsidRDefault="00774FAA">
      <w:pPr>
        <w:spacing w:line="292" w:lineRule="auto"/>
        <w:sectPr w:rsidR="00774FAA">
          <w:pgSz w:w="11900" w:h="16840"/>
          <w:pgMar w:top="520" w:right="540" w:bottom="280" w:left="560" w:header="720" w:footer="720" w:gutter="0"/>
          <w:cols w:space="720"/>
        </w:sectPr>
      </w:pPr>
    </w:p>
    <w:p w:rsidR="002411C9" w:rsidRDefault="008D7645">
      <w:pPr>
        <w:pStyle w:val="Heading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23ACC">
        <w:t>ПЛАНИРУЕМЫЕ</w:t>
      </w:r>
      <w:r w:rsidR="00B23ACC">
        <w:rPr>
          <w:spacing w:val="-11"/>
        </w:rPr>
        <w:t xml:space="preserve"> </w:t>
      </w:r>
      <w:r w:rsidR="00B23ACC">
        <w:t>ОБРАЗОВАТЕЛЬНЫЕ</w:t>
      </w:r>
      <w:r w:rsidR="00B23ACC">
        <w:rPr>
          <w:spacing w:val="-11"/>
        </w:rPr>
        <w:t xml:space="preserve"> </w:t>
      </w:r>
      <w:r w:rsidR="00B23ACC">
        <w:t>РЕЗУЛЬТАТЫ</w:t>
      </w:r>
    </w:p>
    <w:p w:rsidR="002411C9" w:rsidRDefault="00B23AC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411C9" w:rsidRDefault="00B23ACC">
      <w:pPr>
        <w:pStyle w:val="a3"/>
        <w:spacing w:before="156" w:line="292" w:lineRule="auto"/>
        <w:ind w:right="294" w:firstLine="180"/>
      </w:pPr>
      <w:r>
        <w:t>Настоящая Программа чётко ориентирована на выполнение требований, устанавливаемых ФГОС к</w:t>
      </w:r>
      <w:r>
        <w:rPr>
          <w:spacing w:val="-58"/>
        </w:rPr>
        <w:t xml:space="preserve"> </w:t>
      </w:r>
      <w:r>
        <w:t xml:space="preserve">результатам освоения основной образовательной программы (личностные, </w:t>
      </w:r>
      <w:proofErr w:type="spellStart"/>
      <w:r>
        <w:t>метапредметные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предметные), которые должны демонстрировать обучающиеся по завершении обучения в основной</w:t>
      </w:r>
      <w:r>
        <w:rPr>
          <w:spacing w:val="1"/>
        </w:rPr>
        <w:t xml:space="preserve"> </w:t>
      </w:r>
      <w:r>
        <w:t>школе.</w:t>
      </w:r>
    </w:p>
    <w:p w:rsidR="002411C9" w:rsidRDefault="00B23ACC">
      <w:pPr>
        <w:pStyle w:val="a3"/>
        <w:spacing w:before="118" w:line="292" w:lineRule="auto"/>
        <w:ind w:right="228" w:firstLine="180"/>
      </w:pPr>
      <w:r>
        <w:t>Личностные результаты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 xml:space="preserve">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поведения. Способствуют 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 позиции личности и</w:t>
      </w:r>
      <w:r>
        <w:rPr>
          <w:spacing w:val="1"/>
        </w:rPr>
        <w:t xml:space="preserve"> </w:t>
      </w:r>
      <w:r>
        <w:t xml:space="preserve">проявляются в индивидуальных социально значимых качествах, которые </w:t>
      </w:r>
      <w:proofErr w:type="gramStart"/>
      <w:r>
        <w:t>выражаются</w:t>
      </w:r>
      <w:proofErr w:type="gramEnd"/>
      <w:r>
        <w:t xml:space="preserve"> прежде всего в</w:t>
      </w:r>
      <w:r>
        <w:rPr>
          <w:spacing w:val="-58"/>
        </w:rPr>
        <w:t xml:space="preserve"> </w:t>
      </w:r>
      <w:r>
        <w:t>готовности обучающихся к саморазвитию, самостоятельности, инициативе и личностному</w:t>
      </w:r>
      <w:r>
        <w:rPr>
          <w:spacing w:val="1"/>
        </w:rPr>
        <w:t xml:space="preserve"> </w:t>
      </w:r>
      <w:r>
        <w:t>самоопределению; осмысленному ведению здорового и безопасного образа жизни и соблюдению</w:t>
      </w:r>
      <w:r>
        <w:rPr>
          <w:spacing w:val="1"/>
        </w:rPr>
        <w:t xml:space="preserve"> </w:t>
      </w:r>
      <w:r>
        <w:t>правил экологического поведения; к целенаправленной социально значимой деятельности; принятию</w:t>
      </w:r>
      <w:r>
        <w:rPr>
          <w:spacing w:val="-57"/>
        </w:rPr>
        <w:t xml:space="preserve"> </w:t>
      </w:r>
      <w:r>
        <w:t>внутренней позиции личности как особого ценностного отношения к себе, к окружающим людям и к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2411C9" w:rsidRDefault="00B23ACC">
      <w:pPr>
        <w:pStyle w:val="a3"/>
        <w:spacing w:line="292" w:lineRule="auto"/>
        <w:ind w:right="231" w:firstLine="180"/>
      </w:pPr>
      <w:r>
        <w:t>Личностные результаты, формируемые в ходе изучения учебного предмета ОБЖ, должны отражать</w:t>
      </w:r>
      <w:r>
        <w:rPr>
          <w:spacing w:val="-58"/>
        </w:rPr>
        <w:t xml:space="preserve"> </w:t>
      </w:r>
      <w:r>
        <w:t>готовность 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опыта деятельности на её основе.</w:t>
      </w:r>
    </w:p>
    <w:p w:rsidR="002411C9" w:rsidRDefault="00B23ACC">
      <w:pPr>
        <w:pStyle w:val="Heading1"/>
        <w:numPr>
          <w:ilvl w:val="0"/>
          <w:numId w:val="3"/>
        </w:numPr>
        <w:tabs>
          <w:tab w:val="left" w:pos="527"/>
        </w:tabs>
        <w:spacing w:line="274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2411C9" w:rsidRDefault="00B23ACC">
      <w:pPr>
        <w:pStyle w:val="a3"/>
        <w:spacing w:before="54" w:line="292" w:lineRule="auto"/>
        <w:ind w:right="234" w:firstLine="180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 своего края, народов России; ценностное отношение к достижениям своей Родины —</w:t>
      </w:r>
      <w:r>
        <w:rPr>
          <w:spacing w:val="1"/>
        </w:rPr>
        <w:t xml:space="preserve"> </w:t>
      </w:r>
      <w:r>
        <w:t>России, к науке, искусству, спорту, технологиям, боевым подвигам и трудовым достижениям народа;</w:t>
      </w:r>
      <w:r>
        <w:rPr>
          <w:spacing w:val="-58"/>
        </w:rPr>
        <w:t xml:space="preserve"> </w:t>
      </w:r>
      <w:r>
        <w:t>уважение к символам России, государственным праздникам, историческому и природному наследию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 традициям</w:t>
      </w:r>
      <w:r>
        <w:rPr>
          <w:spacing w:val="-1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2"/>
        </w:rPr>
        <w:t xml:space="preserve"> </w:t>
      </w:r>
      <w:r>
        <w:t>родной стране;</w:t>
      </w:r>
    </w:p>
    <w:p w:rsidR="002411C9" w:rsidRDefault="00B23ACC">
      <w:pPr>
        <w:pStyle w:val="a3"/>
        <w:spacing w:line="292" w:lineRule="auto"/>
        <w:ind w:right="1077" w:firstLine="180"/>
      </w:pPr>
      <w:r>
        <w:t>формирование чувства гордости за свою Родину, ответственного отношения к выполнению</w:t>
      </w:r>
      <w:r>
        <w:rPr>
          <w:spacing w:val="-58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 — защите Отечества.</w:t>
      </w:r>
    </w:p>
    <w:p w:rsidR="002411C9" w:rsidRDefault="00B23ACC">
      <w:pPr>
        <w:pStyle w:val="Heading1"/>
        <w:numPr>
          <w:ilvl w:val="0"/>
          <w:numId w:val="3"/>
        </w:numPr>
        <w:tabs>
          <w:tab w:val="left" w:pos="527"/>
        </w:tabs>
        <w:spacing w:line="275" w:lineRule="exact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2411C9" w:rsidRDefault="00B23ACC">
      <w:pPr>
        <w:pStyle w:val="a3"/>
        <w:spacing w:before="56" w:line="292" w:lineRule="auto"/>
        <w:ind w:right="143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организации, местного</w:t>
      </w:r>
      <w:r>
        <w:rPr>
          <w:spacing w:val="1"/>
        </w:rPr>
        <w:t xml:space="preserve"> </w:t>
      </w:r>
      <w:r>
        <w:t>сообщества, родного края, страны; неприятие любых форм экстремизма, дискриминации; понимание</w:t>
      </w:r>
      <w:r>
        <w:rPr>
          <w:spacing w:val="1"/>
        </w:rPr>
        <w:t xml:space="preserve"> </w:t>
      </w:r>
      <w:r>
        <w:t xml:space="preserve">роли различных социальных институтов в жизни человека; </w:t>
      </w:r>
      <w:proofErr w:type="gramStart"/>
      <w:r>
        <w:t>представление об основных правах,</w:t>
      </w:r>
      <w:r>
        <w:rPr>
          <w:spacing w:val="1"/>
        </w:rPr>
        <w:t xml:space="preserve"> </w:t>
      </w:r>
      <w:r>
        <w:t>свободах и обязанностях 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представление о способах противодействия</w:t>
      </w:r>
      <w:r>
        <w:rPr>
          <w:spacing w:val="1"/>
        </w:rPr>
        <w:t xml:space="preserve"> </w:t>
      </w:r>
      <w:r>
        <w:t>коррупции; готовность к разнообразной совместной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взаимопомощи, активное участие в школьном самоуправлении; готовность к участию в гуманитарной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 помощь</w:t>
      </w:r>
      <w:r>
        <w:rPr>
          <w:spacing w:val="-2"/>
        </w:rPr>
        <w:t xml:space="preserve"> </w:t>
      </w:r>
      <w:r>
        <w:t>людям, 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  <w:proofErr w:type="gramEnd"/>
    </w:p>
    <w:p w:rsidR="002411C9" w:rsidRDefault="00B23ACC">
      <w:pPr>
        <w:pStyle w:val="a3"/>
        <w:spacing w:line="292" w:lineRule="auto"/>
        <w:ind w:right="160" w:firstLine="180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 участия в обеспечении</w:t>
      </w:r>
      <w:r>
        <w:rPr>
          <w:spacing w:val="-57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 личности, общества</w:t>
      </w:r>
      <w:r>
        <w:rPr>
          <w:spacing w:val="-1"/>
        </w:rPr>
        <w:t xml:space="preserve"> </w:t>
      </w:r>
      <w:r>
        <w:t>и государства;</w:t>
      </w:r>
    </w:p>
    <w:p w:rsidR="002411C9" w:rsidRDefault="00B23ACC">
      <w:pPr>
        <w:pStyle w:val="a3"/>
        <w:spacing w:line="292" w:lineRule="auto"/>
        <w:ind w:firstLine="180"/>
      </w:pPr>
      <w:r>
        <w:t>понимание и признание особой роли России в обеспечении государственной и международной</w:t>
      </w:r>
      <w:r>
        <w:rPr>
          <w:spacing w:val="1"/>
        </w:rPr>
        <w:t xml:space="preserve"> </w:t>
      </w:r>
      <w:r>
        <w:t>безопасности, обороны страны, осмысление роли государства и общества в решении задачи 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характера;</w:t>
      </w:r>
    </w:p>
    <w:p w:rsidR="002411C9" w:rsidRDefault="00B23ACC">
      <w:pPr>
        <w:pStyle w:val="a3"/>
        <w:spacing w:line="292" w:lineRule="auto"/>
        <w:ind w:right="360" w:firstLine="180"/>
      </w:pPr>
      <w:r>
        <w:t>знание и понимание роли государства в противодействии основным вызовам 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-5"/>
        </w:rPr>
        <w:t xml:space="preserve"> </w:t>
      </w:r>
      <w:r>
        <w:t>экстремизму,</w:t>
      </w:r>
      <w:r>
        <w:rPr>
          <w:spacing w:val="-5"/>
        </w:rPr>
        <w:t xml:space="preserve"> </w:t>
      </w:r>
      <w:r>
        <w:t>незаконному</w:t>
      </w:r>
      <w:r>
        <w:rPr>
          <w:spacing w:val="-5"/>
        </w:rPr>
        <w:t xml:space="preserve"> </w:t>
      </w:r>
      <w:r>
        <w:t>распространению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5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любых</w:t>
      </w:r>
    </w:p>
    <w:p w:rsidR="002411C9" w:rsidRDefault="002411C9">
      <w:pPr>
        <w:spacing w:line="292" w:lineRule="auto"/>
        <w:sectPr w:rsidR="002411C9">
          <w:pgSz w:w="11900" w:h="16840"/>
          <w:pgMar w:top="520" w:right="540" w:bottom="280" w:left="560" w:header="720" w:footer="720" w:gutter="0"/>
          <w:cols w:space="720"/>
        </w:sectPr>
      </w:pPr>
    </w:p>
    <w:p w:rsidR="002411C9" w:rsidRDefault="00B23ACC">
      <w:pPr>
        <w:pStyle w:val="a3"/>
        <w:spacing w:before="62" w:line="292" w:lineRule="auto"/>
        <w:ind w:right="1519"/>
      </w:pPr>
      <w:r>
        <w:lastRenderedPageBreak/>
        <w:t>форм экстремизма, дискриминации, формирование веротерпимости, уважительного и</w:t>
      </w:r>
      <w:r>
        <w:rPr>
          <w:spacing w:val="1"/>
        </w:rPr>
        <w:t xml:space="preserve"> </w:t>
      </w:r>
      <w:r>
        <w:t>доброжелательного отношения к другому человеку, его мнению, развитие способности к</w:t>
      </w:r>
      <w:r>
        <w:rPr>
          <w:spacing w:val="-58"/>
        </w:rPr>
        <w:t xml:space="preserve"> </w:t>
      </w:r>
      <w:r>
        <w:t>конструктивному</w:t>
      </w:r>
      <w:r>
        <w:rPr>
          <w:spacing w:val="-1"/>
        </w:rPr>
        <w:t xml:space="preserve"> </w:t>
      </w:r>
      <w:r>
        <w:t>диалогу с другими людьми.</w:t>
      </w:r>
    </w:p>
    <w:p w:rsidR="002411C9" w:rsidRDefault="00B23ACC">
      <w:pPr>
        <w:pStyle w:val="Heading1"/>
        <w:numPr>
          <w:ilvl w:val="0"/>
          <w:numId w:val="3"/>
        </w:numPr>
        <w:tabs>
          <w:tab w:val="left" w:pos="527"/>
        </w:tabs>
        <w:spacing w:line="274" w:lineRule="exact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2411C9" w:rsidRDefault="00B23ACC">
      <w:pPr>
        <w:pStyle w:val="a3"/>
        <w:spacing w:before="60" w:line="292" w:lineRule="auto"/>
        <w:ind w:right="734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 и поступки, а также поведение и поступки других людей с позиции</w:t>
      </w:r>
      <w:r>
        <w:rPr>
          <w:spacing w:val="1"/>
        </w:rPr>
        <w:t xml:space="preserve"> </w:t>
      </w:r>
      <w:r>
        <w:t>нравственных и правовых норм с учётом осознания последствий поступков; активное неприятие</w:t>
      </w:r>
      <w:r>
        <w:rPr>
          <w:spacing w:val="-57"/>
        </w:rPr>
        <w:t xml:space="preserve"> </w:t>
      </w:r>
      <w:r>
        <w:t>асоциальных поступков,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2411C9" w:rsidRDefault="00B23ACC">
      <w:pPr>
        <w:pStyle w:val="a3"/>
        <w:spacing w:line="292" w:lineRule="auto"/>
        <w:ind w:right="751" w:firstLine="180"/>
      </w:pPr>
      <w:r>
        <w:t>развитие ответственного отношения к ведению здорового образа жизни, исключающего</w:t>
      </w:r>
      <w:r>
        <w:rPr>
          <w:spacing w:val="1"/>
        </w:rPr>
        <w:t xml:space="preserve"> </w:t>
      </w:r>
      <w:r>
        <w:t>употребление наркотиков, алкоголя, курения и нанесение иного вреда собственному здоровью и</w:t>
      </w:r>
      <w:r>
        <w:rPr>
          <w:spacing w:val="-57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окружающих;</w:t>
      </w:r>
    </w:p>
    <w:p w:rsidR="002411C9" w:rsidRDefault="00B23ACC">
      <w:pPr>
        <w:pStyle w:val="a3"/>
        <w:spacing w:line="292" w:lineRule="auto"/>
        <w:ind w:right="747" w:firstLine="180"/>
      </w:pPr>
      <w:r>
        <w:t>формирование личности безопасного типа, осознанного и ответственного отношения к личной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безопасности других людей.</w:t>
      </w:r>
    </w:p>
    <w:p w:rsidR="002411C9" w:rsidRDefault="00B23ACC">
      <w:pPr>
        <w:pStyle w:val="Heading1"/>
        <w:numPr>
          <w:ilvl w:val="0"/>
          <w:numId w:val="3"/>
        </w:numPr>
        <w:tabs>
          <w:tab w:val="left" w:pos="527"/>
        </w:tabs>
        <w:spacing w:line="275" w:lineRule="exact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2411C9" w:rsidRDefault="00B23ACC">
      <w:pPr>
        <w:pStyle w:val="a3"/>
        <w:spacing w:before="55" w:line="292" w:lineRule="auto"/>
        <w:ind w:right="626" w:firstLine="180"/>
      </w:pPr>
      <w:r>
        <w:t>формирование гармоничной личности, развитие способности воспринимать, ценить и создавать</w:t>
      </w:r>
      <w:r>
        <w:rPr>
          <w:spacing w:val="-57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2411C9" w:rsidRDefault="00B23ACC">
      <w:pPr>
        <w:pStyle w:val="a3"/>
        <w:spacing w:line="292" w:lineRule="auto"/>
        <w:ind w:right="1093" w:firstLine="180"/>
      </w:pPr>
      <w:r>
        <w:t>понимание взаимозависимости счастливого юношества и безопасного личного поведения 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2411C9" w:rsidRDefault="00B23ACC">
      <w:pPr>
        <w:pStyle w:val="Heading1"/>
        <w:numPr>
          <w:ilvl w:val="0"/>
          <w:numId w:val="3"/>
        </w:numPr>
        <w:tabs>
          <w:tab w:val="left" w:pos="527"/>
        </w:tabs>
        <w:spacing w:line="275" w:lineRule="exact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2411C9" w:rsidRDefault="00B23ACC">
      <w:pPr>
        <w:pStyle w:val="a3"/>
        <w:spacing w:before="59" w:line="292" w:lineRule="auto"/>
        <w:ind w:right="377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</w:t>
      </w:r>
      <w:proofErr w:type="gramStart"/>
      <w:r>
        <w:t>д-</w:t>
      </w:r>
      <w:proofErr w:type="gramEnd"/>
      <w:r>
        <w:t xml:space="preserve"> ной и</w:t>
      </w:r>
      <w:r>
        <w:rPr>
          <w:spacing w:val="1"/>
        </w:rPr>
        <w:t xml:space="preserve"> </w:t>
      </w:r>
      <w:r>
        <w:t>социальной средой; овладение основными навыками исследовательской деятельности, установка на</w:t>
      </w:r>
      <w:r>
        <w:rPr>
          <w:spacing w:val="-58"/>
        </w:rPr>
        <w:t xml:space="preserve"> </w:t>
      </w:r>
      <w:r>
        <w:t>осмысление опыта, наблюдений, поступков и стремление совершенствовать 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благополучия;</w:t>
      </w:r>
    </w:p>
    <w:p w:rsidR="002411C9" w:rsidRDefault="00B23ACC">
      <w:pPr>
        <w:pStyle w:val="a3"/>
        <w:spacing w:line="292" w:lineRule="auto"/>
        <w:ind w:right="156" w:firstLine="180"/>
      </w:pPr>
      <w:r>
        <w:t>формирование современной научной картины мира, понимание причин, механизмов возникновения</w:t>
      </w:r>
      <w:r>
        <w:rPr>
          <w:spacing w:val="1"/>
        </w:rPr>
        <w:t xml:space="preserve"> </w:t>
      </w:r>
      <w:r>
        <w:t xml:space="preserve">и последствий распространённых </w:t>
      </w:r>
      <w:proofErr w:type="gramStart"/>
      <w:r>
        <w:t>видов</w:t>
      </w:r>
      <w:proofErr w:type="gramEnd"/>
      <w:r>
        <w:t xml:space="preserve"> опасных и чрезвычайных ситуаций, которые могут произойти</w:t>
      </w:r>
      <w:r>
        <w:rPr>
          <w:spacing w:val="-57"/>
        </w:rPr>
        <w:t xml:space="preserve"> </w:t>
      </w:r>
      <w:r>
        <w:t>во время пребывания в 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 социум, природа, коммуникационные</w:t>
      </w:r>
      <w:r>
        <w:rPr>
          <w:spacing w:val="-1"/>
        </w:rPr>
        <w:t xml:space="preserve"> </w:t>
      </w:r>
      <w:r>
        <w:t>связи и каналы);</w:t>
      </w:r>
    </w:p>
    <w:p w:rsidR="002411C9" w:rsidRDefault="00B23ACC">
      <w:pPr>
        <w:pStyle w:val="a3"/>
        <w:spacing w:line="292" w:lineRule="auto"/>
        <w:ind w:right="146" w:firstLine="180"/>
      </w:pPr>
      <w:r>
        <w:t>установка на осмысление опыта, наблюдений и поступков, овладение способностью оценивать и</w:t>
      </w:r>
      <w:r>
        <w:rPr>
          <w:spacing w:val="1"/>
        </w:rPr>
        <w:t xml:space="preserve"> </w:t>
      </w:r>
      <w:r>
        <w:t>прогнозировать неблагоприятные факторы обстановки и принимать обоснованные решения в опасной</w:t>
      </w:r>
      <w:r>
        <w:rPr>
          <w:spacing w:val="-57"/>
        </w:rPr>
        <w:t xml:space="preserve"> </w:t>
      </w:r>
      <w:r>
        <w:t>(чрезвычайной)</w:t>
      </w:r>
      <w:r>
        <w:rPr>
          <w:spacing w:val="-2"/>
        </w:rPr>
        <w:t xml:space="preserve"> </w:t>
      </w:r>
      <w:r>
        <w:t>ситуации с</w:t>
      </w:r>
      <w:r>
        <w:rPr>
          <w:spacing w:val="-1"/>
        </w:rPr>
        <w:t xml:space="preserve"> </w:t>
      </w:r>
      <w:r>
        <w:t>учётом реальных</w:t>
      </w:r>
      <w:r>
        <w:rPr>
          <w:spacing w:val="-1"/>
        </w:rPr>
        <w:t xml:space="preserve"> </w:t>
      </w:r>
      <w:r>
        <w:t>условий и возможностей.</w:t>
      </w:r>
    </w:p>
    <w:p w:rsidR="002411C9" w:rsidRDefault="00B23ACC">
      <w:pPr>
        <w:pStyle w:val="Heading1"/>
        <w:numPr>
          <w:ilvl w:val="0"/>
          <w:numId w:val="3"/>
        </w:numPr>
        <w:tabs>
          <w:tab w:val="left" w:pos="527"/>
        </w:tabs>
        <w:spacing w:line="292" w:lineRule="auto"/>
        <w:ind w:left="106" w:right="1714" w:firstLine="180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2411C9" w:rsidRDefault="00B23ACC">
      <w:pPr>
        <w:pStyle w:val="a3"/>
        <w:spacing w:line="292" w:lineRule="auto"/>
        <w:ind w:right="360" w:firstLine="180"/>
      </w:pPr>
      <w:r>
        <w:t>понимание личностного смысла изучения учебного предмета ОБЖ, его значения для безопасной и</w:t>
      </w:r>
      <w:r>
        <w:rPr>
          <w:spacing w:val="-57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человека, 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2411C9" w:rsidRDefault="00B23ACC">
      <w:pPr>
        <w:pStyle w:val="a3"/>
        <w:spacing w:line="292" w:lineRule="auto"/>
        <w:ind w:right="230" w:firstLine="180"/>
      </w:pPr>
      <w:proofErr w:type="gramStart"/>
      <w:r>
        <w:t>осознание ценности жизни; 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правил, сбалансированный режим</w:t>
      </w:r>
      <w:r>
        <w:rPr>
          <w:spacing w:val="1"/>
        </w:rPr>
        <w:t xml:space="preserve"> </w:t>
      </w:r>
      <w:r>
        <w:t>занятий и отдыха, регулярная физическая активность); осознание последствий и неприятие вредных</w:t>
      </w:r>
      <w:r>
        <w:rPr>
          <w:spacing w:val="1"/>
        </w:rPr>
        <w:t xml:space="preserve"> </w:t>
      </w:r>
      <w:r>
        <w:t>привычек (употребление алкоголя, наркотиков, курение) и иных форм вреда для физического и</w:t>
      </w:r>
      <w:r>
        <w:rPr>
          <w:spacing w:val="1"/>
        </w:rPr>
        <w:t xml:space="preserve"> </w:t>
      </w:r>
      <w:r>
        <w:t>психического здоровья; соблюдение правил безопасности, в том числе навыков безопасного</w:t>
      </w:r>
      <w:r>
        <w:rPr>
          <w:spacing w:val="1"/>
        </w:rPr>
        <w:t xml:space="preserve"> </w:t>
      </w:r>
      <w:r>
        <w:t xml:space="preserve">поведения в </w:t>
      </w:r>
      <w:proofErr w:type="spellStart"/>
      <w:r>
        <w:t>интернет-среде</w:t>
      </w:r>
      <w:proofErr w:type="spellEnd"/>
      <w:r>
        <w:t>;</w:t>
      </w:r>
      <w:proofErr w:type="gramEnd"/>
      <w:r>
        <w:t xml:space="preserve"> 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осмысливая собственный опыт и</w:t>
      </w:r>
      <w:r>
        <w:rPr>
          <w:spacing w:val="-57"/>
        </w:rPr>
        <w:t xml:space="preserve"> </w:t>
      </w:r>
      <w:r>
        <w:t>выстраивая</w:t>
      </w:r>
      <w:r>
        <w:rPr>
          <w:spacing w:val="-2"/>
        </w:rPr>
        <w:t xml:space="preserve"> </w:t>
      </w:r>
      <w:r>
        <w:t>дальнейшие цели;</w:t>
      </w:r>
    </w:p>
    <w:p w:rsidR="002411C9" w:rsidRDefault="00B23ACC">
      <w:pPr>
        <w:pStyle w:val="a3"/>
        <w:spacing w:line="271" w:lineRule="exact"/>
        <w:ind w:left="286"/>
      </w:pPr>
      <w:r>
        <w:t>умение</w:t>
      </w:r>
      <w:r>
        <w:rPr>
          <w:spacing w:val="-2"/>
        </w:rPr>
        <w:t xml:space="preserve"> </w:t>
      </w:r>
      <w:proofErr w:type="gramStart"/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2411C9" w:rsidRDefault="00B23ACC">
      <w:pPr>
        <w:pStyle w:val="a3"/>
        <w:spacing w:before="51"/>
        <w:ind w:left="286"/>
      </w:pPr>
      <w:r>
        <w:t>умение</w:t>
      </w:r>
      <w:r>
        <w:rPr>
          <w:spacing w:val="-4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proofErr w:type="gramStart"/>
      <w:r>
        <w:t>собственным</w:t>
      </w:r>
      <w:proofErr w:type="gramEnd"/>
    </w:p>
    <w:p w:rsidR="002411C9" w:rsidRDefault="002411C9">
      <w:pPr>
        <w:sectPr w:rsidR="002411C9">
          <w:pgSz w:w="11900" w:h="16840"/>
          <w:pgMar w:top="500" w:right="540" w:bottom="280" w:left="560" w:header="720" w:footer="720" w:gutter="0"/>
          <w:cols w:space="720"/>
        </w:sectPr>
      </w:pPr>
    </w:p>
    <w:p w:rsidR="002411C9" w:rsidRDefault="00B23ACC">
      <w:pPr>
        <w:pStyle w:val="a3"/>
        <w:spacing w:before="62"/>
      </w:pPr>
      <w:r>
        <w:lastRenderedPageBreak/>
        <w:t>эмоциональным</w:t>
      </w:r>
      <w:r>
        <w:rPr>
          <w:spacing w:val="-4"/>
        </w:rPr>
        <w:t xml:space="preserve"> </w:t>
      </w:r>
      <w:r>
        <w:t>состоянием;</w:t>
      </w:r>
    </w:p>
    <w:p w:rsidR="002411C9" w:rsidRDefault="00B23ACC">
      <w:pPr>
        <w:pStyle w:val="a3"/>
        <w:spacing w:before="60" w:line="292" w:lineRule="auto"/>
        <w:ind w:right="175" w:firstLine="180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</w:t>
      </w:r>
      <w:r>
        <w:rPr>
          <w:spacing w:val="-57"/>
        </w:rPr>
        <w:t xml:space="preserve"> </w:t>
      </w:r>
      <w:r>
        <w:t>человека.</w:t>
      </w:r>
    </w:p>
    <w:p w:rsidR="002411C9" w:rsidRDefault="00B23ACC">
      <w:pPr>
        <w:pStyle w:val="Heading1"/>
        <w:numPr>
          <w:ilvl w:val="0"/>
          <w:numId w:val="3"/>
        </w:numPr>
        <w:tabs>
          <w:tab w:val="left" w:pos="527"/>
        </w:tabs>
        <w:spacing w:line="275" w:lineRule="exact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2411C9" w:rsidRDefault="00B23ACC">
      <w:pPr>
        <w:pStyle w:val="a3"/>
        <w:spacing w:before="60" w:line="292" w:lineRule="auto"/>
        <w:ind w:right="171" w:firstLine="180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-58"/>
        </w:rPr>
        <w:t xml:space="preserve"> </w:t>
      </w:r>
      <w:r>
        <w:t>края) 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3"/>
        </w:rPr>
        <w:t xml:space="preserve"> </w:t>
      </w:r>
      <w:r>
        <w:t>рода</w:t>
      </w:r>
      <w:r>
        <w:rPr>
          <w:spacing w:val="2"/>
        </w:rPr>
        <w:t xml:space="preserve"> </w:t>
      </w:r>
      <w:r>
        <w:t>деятельность;</w:t>
      </w:r>
      <w:r>
        <w:rPr>
          <w:spacing w:val="2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3"/>
        </w:rPr>
        <w:t xml:space="preserve"> </w:t>
      </w:r>
      <w:r>
        <w:t>изучению</w:t>
      </w:r>
      <w:r>
        <w:rPr>
          <w:spacing w:val="2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 труда различного рода, в том числе на основе применения изучаемого предметного знания;</w:t>
      </w:r>
      <w:r>
        <w:rPr>
          <w:spacing w:val="1"/>
        </w:rPr>
        <w:t xml:space="preserve"> </w:t>
      </w:r>
      <w:r>
        <w:t>осознание важности обучения на протяжении всей жизни для успешной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этого;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адаптироваться</w:t>
      </w:r>
    </w:p>
    <w:p w:rsidR="002411C9" w:rsidRDefault="00B23ACC">
      <w:pPr>
        <w:pStyle w:val="a3"/>
        <w:spacing w:line="292" w:lineRule="auto"/>
        <w:ind w:right="143"/>
      </w:pPr>
      <w:r>
        <w:t>в профессиональной среде; уважение к труду и результатам трудовой деятельности; осознанный</w:t>
      </w:r>
      <w:r>
        <w:rPr>
          <w:spacing w:val="1"/>
        </w:rPr>
        <w:t xml:space="preserve"> </w:t>
      </w:r>
      <w:r>
        <w:t>выбор и построение индивидуальной траектории образования и жизненных планов с учётом личных и</w:t>
      </w:r>
      <w:r>
        <w:rPr>
          <w:spacing w:val="-58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потребностей;</w:t>
      </w:r>
    </w:p>
    <w:p w:rsidR="002411C9" w:rsidRDefault="00B23ACC">
      <w:pPr>
        <w:pStyle w:val="a3"/>
        <w:spacing w:line="292" w:lineRule="auto"/>
        <w:ind w:right="159" w:firstLine="180"/>
      </w:pPr>
      <w:r>
        <w:t>укрепление ответственного отношения к учёбе, способности применять меры и средства</w:t>
      </w:r>
      <w:r>
        <w:rPr>
          <w:spacing w:val="1"/>
        </w:rPr>
        <w:t xml:space="preserve"> </w:t>
      </w:r>
      <w:r>
        <w:t>индивидуальной защиты, приёмы рационального и безопасного поведения в опасных и чрезвычайных</w:t>
      </w:r>
      <w:r>
        <w:rPr>
          <w:spacing w:val="-57"/>
        </w:rPr>
        <w:t xml:space="preserve"> </w:t>
      </w:r>
      <w:r>
        <w:t>ситуациях;</w:t>
      </w:r>
    </w:p>
    <w:p w:rsidR="002411C9" w:rsidRDefault="00B23ACC">
      <w:pPr>
        <w:pStyle w:val="a3"/>
        <w:spacing w:line="292" w:lineRule="auto"/>
        <w:ind w:right="285" w:firstLine="180"/>
      </w:pPr>
      <w:r>
        <w:t>овладение умениями оказывать первую помощь пострадавшим при потере сознания, остановке</w:t>
      </w:r>
      <w:r>
        <w:rPr>
          <w:spacing w:val="1"/>
        </w:rPr>
        <w:t xml:space="preserve"> </w:t>
      </w:r>
      <w:r>
        <w:t>дыхания, наружных кровотечениях, попадании инородных тел в верхние дыхательные пути, травмах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областей тела,</w:t>
      </w:r>
      <w:r>
        <w:rPr>
          <w:spacing w:val="-1"/>
        </w:rPr>
        <w:t xml:space="preserve"> </w:t>
      </w:r>
      <w:r>
        <w:t>ожогах, отморожениях, отравлениях;</w:t>
      </w:r>
    </w:p>
    <w:p w:rsidR="002411C9" w:rsidRDefault="00B23ACC">
      <w:pPr>
        <w:pStyle w:val="a3"/>
        <w:spacing w:line="292" w:lineRule="auto"/>
        <w:ind w:right="210" w:firstLine="180"/>
      </w:pPr>
      <w:r>
        <w:t>установка на овладение знаниями и умениями предупреждения опасных и чрезвычайных ситуаций,</w:t>
      </w:r>
      <w:r>
        <w:rPr>
          <w:spacing w:val="-57"/>
        </w:rPr>
        <w:t xml:space="preserve"> </w:t>
      </w:r>
      <w:r>
        <w:t>во время пребывания в различных средах (в помещении, на улице, на природе, в 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воздействии</w:t>
      </w:r>
      <w:r>
        <w:rPr>
          <w:spacing w:val="-2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среды).</w:t>
      </w:r>
    </w:p>
    <w:p w:rsidR="002411C9" w:rsidRDefault="00B23ACC">
      <w:pPr>
        <w:pStyle w:val="Heading1"/>
        <w:numPr>
          <w:ilvl w:val="0"/>
          <w:numId w:val="3"/>
        </w:numPr>
        <w:tabs>
          <w:tab w:val="left" w:pos="527"/>
        </w:tabs>
        <w:spacing w:line="274" w:lineRule="exact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2411C9" w:rsidRDefault="00B23ACC">
      <w:pPr>
        <w:pStyle w:val="a3"/>
        <w:spacing w:before="51" w:line="292" w:lineRule="auto"/>
        <w:ind w:right="192" w:firstLine="180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-58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 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направленности;</w:t>
      </w:r>
    </w:p>
    <w:p w:rsidR="002411C9" w:rsidRDefault="00B23ACC">
      <w:pPr>
        <w:pStyle w:val="a3"/>
        <w:spacing w:line="292" w:lineRule="auto"/>
        <w:ind w:right="1081" w:firstLine="180"/>
      </w:pPr>
      <w:r>
        <w:t>освоение основ экологической культуры, методов проектирования собственной безопасной</w:t>
      </w:r>
      <w:r>
        <w:rPr>
          <w:spacing w:val="-58"/>
        </w:rPr>
        <w:t xml:space="preserve"> </w:t>
      </w:r>
      <w:r>
        <w:t>жизнедеятельности с учётом природных, техногенных и социальных рисков на территории</w:t>
      </w:r>
      <w:r>
        <w:rPr>
          <w:spacing w:val="1"/>
        </w:rPr>
        <w:t xml:space="preserve"> </w:t>
      </w:r>
      <w:r>
        <w:t>проживания.</w:t>
      </w:r>
    </w:p>
    <w:p w:rsidR="002411C9" w:rsidRDefault="00B23ACC">
      <w:pPr>
        <w:pStyle w:val="Heading1"/>
        <w:spacing w:before="186"/>
        <w:ind w:left="106"/>
      </w:pPr>
      <w:r>
        <w:rPr>
          <w:spacing w:val="-1"/>
        </w:rP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2411C9" w:rsidRDefault="00B23ACC">
      <w:pPr>
        <w:pStyle w:val="a3"/>
        <w:spacing w:before="156" w:line="292" w:lineRule="auto"/>
        <w:ind w:right="114" w:firstLine="180"/>
      </w:pPr>
      <w:proofErr w:type="spellStart"/>
      <w:r>
        <w:t>Метапредметные</w:t>
      </w:r>
      <w:proofErr w:type="spellEnd"/>
      <w:r>
        <w:t xml:space="preserve">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 (используются в нескольких предметных областях и позволяют связывать знания из</w:t>
      </w:r>
      <w:r>
        <w:rPr>
          <w:spacing w:val="1"/>
        </w:rPr>
        <w:t xml:space="preserve"> </w:t>
      </w:r>
      <w:r>
        <w:t>различных дисциплин в целостную научную картину мира) и универсальных учебных действий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практике. Выражаются в готовности к самостоятельному планированию</w:t>
      </w:r>
      <w:r>
        <w:rPr>
          <w:spacing w:val="-58"/>
        </w:rPr>
        <w:t xml:space="preserve"> </w:t>
      </w:r>
      <w:r>
        <w:t>и осуществлению учебной деятельности и организации учебного сотрудничества с педагогами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 овладению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цифровой среде.</w:t>
      </w:r>
    </w:p>
    <w:p w:rsidR="002411C9" w:rsidRDefault="00B23ACC">
      <w:pPr>
        <w:pStyle w:val="a3"/>
        <w:spacing w:line="292" w:lineRule="auto"/>
        <w:ind w:right="729" w:firstLine="180"/>
      </w:pPr>
      <w:proofErr w:type="spellStart"/>
      <w:r>
        <w:t>Метапредметные</w:t>
      </w:r>
      <w:proofErr w:type="spellEnd"/>
      <w:r>
        <w:t xml:space="preserve"> результаты, формируемые в ходе изучения учебного предмета ОБЖ, должны</w:t>
      </w:r>
      <w:r>
        <w:rPr>
          <w:spacing w:val="-58"/>
        </w:rPr>
        <w:t xml:space="preserve"> </w:t>
      </w:r>
      <w:r>
        <w:t>отражать:</w:t>
      </w:r>
    </w:p>
    <w:p w:rsidR="002411C9" w:rsidRDefault="002411C9">
      <w:pPr>
        <w:spacing w:line="292" w:lineRule="auto"/>
        <w:sectPr w:rsidR="002411C9">
          <w:pgSz w:w="11900" w:h="16840"/>
          <w:pgMar w:top="500" w:right="540" w:bottom="280" w:left="560" w:header="720" w:footer="720" w:gutter="0"/>
          <w:cols w:space="720"/>
        </w:sectPr>
      </w:pPr>
    </w:p>
    <w:p w:rsidR="002411C9" w:rsidRDefault="00B23ACC">
      <w:pPr>
        <w:pStyle w:val="Heading1"/>
        <w:numPr>
          <w:ilvl w:val="0"/>
          <w:numId w:val="2"/>
        </w:numPr>
        <w:tabs>
          <w:tab w:val="left" w:pos="586"/>
        </w:tabs>
        <w:spacing w:before="66"/>
      </w:pPr>
      <w:r>
        <w:lastRenderedPageBreak/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2411C9" w:rsidRDefault="00B23ACC">
      <w:pPr>
        <w:pStyle w:val="a3"/>
        <w:spacing w:before="60"/>
        <w:ind w:left="286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:rsidR="002411C9" w:rsidRDefault="00B23ACC">
      <w:pPr>
        <w:pStyle w:val="a3"/>
        <w:spacing w:before="60"/>
        <w:ind w:left="286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(явлений);</w:t>
      </w:r>
    </w:p>
    <w:p w:rsidR="002411C9" w:rsidRDefault="00B23ACC">
      <w:pPr>
        <w:pStyle w:val="a3"/>
        <w:spacing w:before="60" w:line="292" w:lineRule="auto"/>
        <w:ind w:right="795" w:firstLine="180"/>
      </w:pPr>
      <w:r>
        <w:t>устанавливать существенный признак классификации, основания для обобщения и сравнения,</w:t>
      </w:r>
      <w:r>
        <w:rPr>
          <w:spacing w:val="-58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2411C9" w:rsidRDefault="00B23ACC">
      <w:pPr>
        <w:pStyle w:val="a3"/>
        <w:spacing w:line="292" w:lineRule="auto"/>
        <w:ind w:right="880" w:firstLine="180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-58"/>
        </w:rPr>
        <w:t xml:space="preserve"> </w:t>
      </w:r>
      <w:r>
        <w:t>фактах, данных и наблюдениях; предлагать критерии для выявления закономерностей и</w:t>
      </w:r>
      <w:r>
        <w:rPr>
          <w:spacing w:val="1"/>
        </w:rPr>
        <w:t xml:space="preserve"> </w:t>
      </w:r>
      <w:r>
        <w:t>противоречий;</w:t>
      </w:r>
    </w:p>
    <w:p w:rsidR="002411C9" w:rsidRDefault="00B23ACC">
      <w:pPr>
        <w:pStyle w:val="a3"/>
        <w:spacing w:line="292" w:lineRule="auto"/>
        <w:ind w:left="286" w:right="360"/>
      </w:pPr>
      <w:r>
        <w:t>выявлять дефициты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  <w:r>
        <w:rPr>
          <w:spacing w:val="-5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2411C9" w:rsidRDefault="00B23ACC">
      <w:pPr>
        <w:pStyle w:val="a3"/>
        <w:spacing w:line="292" w:lineRule="auto"/>
        <w:ind w:right="1199"/>
      </w:pPr>
      <w:r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2411C9" w:rsidRDefault="00B23ACC">
      <w:pPr>
        <w:pStyle w:val="a3"/>
        <w:spacing w:line="292" w:lineRule="auto"/>
        <w:ind w:right="360"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2411C9" w:rsidRDefault="00B23ACC">
      <w:pPr>
        <w:pStyle w:val="a3"/>
        <w:spacing w:line="275" w:lineRule="exact"/>
        <w:ind w:left="286"/>
      </w:pPr>
      <w:r>
        <w:rPr>
          <w:u w:val="single"/>
        </w:rPr>
        <w:t>Базовые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действия:</w:t>
      </w:r>
    </w:p>
    <w:p w:rsidR="002411C9" w:rsidRDefault="00B23ACC">
      <w:pPr>
        <w:pStyle w:val="a3"/>
        <w:spacing w:before="55" w:line="292" w:lineRule="auto"/>
        <w:ind w:right="758" w:firstLine="180"/>
      </w:pPr>
      <w:r>
        <w:t>формулировать проблемные вопросы, отражающие несоответствие между рассматриваемым и</w:t>
      </w:r>
      <w:r>
        <w:rPr>
          <w:spacing w:val="-58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благоприятным</w:t>
      </w:r>
      <w:r>
        <w:rPr>
          <w:spacing w:val="-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(явления)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2411C9" w:rsidRDefault="00B23ACC">
      <w:pPr>
        <w:pStyle w:val="a3"/>
        <w:spacing w:line="292" w:lineRule="auto"/>
        <w:ind w:right="360" w:firstLine="180"/>
      </w:pPr>
      <w:r>
        <w:t>обобщать, анализировать и оценивать получаемую информацию, выдвигать 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обоснованные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исследования;</w:t>
      </w:r>
    </w:p>
    <w:p w:rsidR="002411C9" w:rsidRDefault="00B23ACC">
      <w:pPr>
        <w:pStyle w:val="a3"/>
        <w:spacing w:line="292" w:lineRule="auto"/>
        <w:ind w:right="888" w:firstLine="180"/>
      </w:pPr>
      <w:r>
        <w:t>проводить (принимать участие) небольшое самостоятельное исследование заданного объекта</w:t>
      </w:r>
      <w:r>
        <w:rPr>
          <w:spacing w:val="-58"/>
        </w:rPr>
        <w:t xml:space="preserve"> </w:t>
      </w:r>
      <w:r>
        <w:t>(явления),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связи;</w:t>
      </w:r>
    </w:p>
    <w:p w:rsidR="002411C9" w:rsidRDefault="00B23ACC">
      <w:pPr>
        <w:pStyle w:val="a3"/>
        <w:spacing w:line="292" w:lineRule="auto"/>
        <w:ind w:right="705" w:firstLine="180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2411C9" w:rsidRDefault="00B23ACC">
      <w:pPr>
        <w:pStyle w:val="a3"/>
        <w:spacing w:line="274" w:lineRule="exact"/>
        <w:ind w:left="286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информацией:</w:t>
      </w:r>
    </w:p>
    <w:p w:rsidR="002411C9" w:rsidRDefault="00B23ACC">
      <w:pPr>
        <w:pStyle w:val="a3"/>
        <w:spacing w:before="56" w:line="292" w:lineRule="auto"/>
        <w:ind w:right="927" w:firstLine="180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2411C9" w:rsidRDefault="00B23ACC">
      <w:pPr>
        <w:pStyle w:val="a3"/>
        <w:spacing w:line="292" w:lineRule="auto"/>
        <w:ind w:right="347" w:firstLine="180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2411C9" w:rsidRDefault="00B23ACC">
      <w:pPr>
        <w:pStyle w:val="a3"/>
        <w:spacing w:line="292" w:lineRule="auto"/>
        <w:ind w:right="487" w:firstLine="180"/>
      </w:pPr>
      <w:r>
        <w:t>находить сходные аргументы (подтверждающие или опровергающие одну и ту же идею, версию)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информационных источниках;</w:t>
      </w:r>
    </w:p>
    <w:p w:rsidR="002411C9" w:rsidRDefault="00B23ACC">
      <w:pPr>
        <w:pStyle w:val="a3"/>
        <w:spacing w:line="292" w:lineRule="auto"/>
        <w:ind w:right="820" w:firstLine="180"/>
      </w:pPr>
      <w:r>
        <w:t>самостоятельно выбирать оптимальную форму представления информации и иллюстрировать</w:t>
      </w:r>
      <w:r>
        <w:rPr>
          <w:spacing w:val="-5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2411C9" w:rsidRDefault="00B23ACC">
      <w:pPr>
        <w:pStyle w:val="a3"/>
        <w:spacing w:line="292" w:lineRule="auto"/>
        <w:ind w:right="283" w:firstLine="180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2411C9" w:rsidRDefault="00B23ACC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2411C9" w:rsidRDefault="00B23ACC">
      <w:pPr>
        <w:pStyle w:val="a3"/>
        <w:spacing w:before="56" w:line="292" w:lineRule="auto"/>
        <w:ind w:right="609" w:firstLine="180"/>
      </w:pPr>
      <w:r>
        <w:t xml:space="preserve">Овладение системой универсальных познавательных действий обеспечивает </w:t>
      </w:r>
      <w:proofErr w:type="spellStart"/>
      <w:r>
        <w:t>сформированность</w:t>
      </w:r>
      <w:proofErr w:type="spellEnd"/>
      <w:r>
        <w:rPr>
          <w:spacing w:val="-58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обучающихся.</w:t>
      </w:r>
    </w:p>
    <w:p w:rsidR="002411C9" w:rsidRDefault="00B23ACC">
      <w:pPr>
        <w:pStyle w:val="Heading1"/>
        <w:numPr>
          <w:ilvl w:val="0"/>
          <w:numId w:val="2"/>
        </w:numPr>
        <w:tabs>
          <w:tab w:val="left" w:pos="527"/>
        </w:tabs>
        <w:spacing w:line="275" w:lineRule="exact"/>
        <w:ind w:left="526" w:hanging="241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действиями.</w:t>
      </w:r>
    </w:p>
    <w:p w:rsidR="002411C9" w:rsidRDefault="00B23ACC">
      <w:pPr>
        <w:pStyle w:val="a3"/>
        <w:spacing w:before="60"/>
        <w:ind w:left="286"/>
      </w:pPr>
      <w:r>
        <w:rPr>
          <w:u w:val="single"/>
        </w:rPr>
        <w:t>Общение:</w:t>
      </w:r>
    </w:p>
    <w:p w:rsidR="002411C9" w:rsidRDefault="00B23ACC">
      <w:pPr>
        <w:pStyle w:val="a3"/>
        <w:spacing w:before="60" w:line="292" w:lineRule="auto"/>
        <w:ind w:right="361" w:firstLine="180"/>
      </w:pPr>
      <w:r>
        <w:t>уверенно высказывать свою точку зрения в устной и письменной речи, выражать эмоции в</w:t>
      </w:r>
      <w:r>
        <w:rPr>
          <w:spacing w:val="1"/>
        </w:rPr>
        <w:t xml:space="preserve"> </w:t>
      </w:r>
      <w:r>
        <w:t>соответствии с форматом и целями общения, определять предпосылки возникновения конфликтных</w:t>
      </w:r>
      <w:r>
        <w:rPr>
          <w:spacing w:val="-58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 выстраивать</w:t>
      </w:r>
      <w:r>
        <w:rPr>
          <w:spacing w:val="-1"/>
        </w:rPr>
        <w:t xml:space="preserve"> </w:t>
      </w:r>
      <w:r>
        <w:t>грамотное</w:t>
      </w:r>
      <w:r>
        <w:rPr>
          <w:spacing w:val="-1"/>
        </w:rPr>
        <w:t xml:space="preserve"> </w:t>
      </w:r>
      <w:r>
        <w:t>общение для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смягчения;</w:t>
      </w:r>
    </w:p>
    <w:p w:rsidR="002411C9" w:rsidRDefault="00B23ACC">
      <w:pPr>
        <w:pStyle w:val="a3"/>
        <w:spacing w:line="292" w:lineRule="auto"/>
        <w:ind w:right="310" w:firstLine="180"/>
      </w:pPr>
      <w:r>
        <w:t>распознавать невербальные средства общения, понимать значение социальных знаков и намерения</w:t>
      </w:r>
      <w:r>
        <w:rPr>
          <w:spacing w:val="-58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уважительно,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взгляды;</w:t>
      </w:r>
    </w:p>
    <w:p w:rsidR="002411C9" w:rsidRDefault="00B23ACC">
      <w:pPr>
        <w:pStyle w:val="a3"/>
        <w:spacing w:line="275" w:lineRule="exact"/>
        <w:ind w:left="286"/>
      </w:pP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диалога,</w:t>
      </w:r>
      <w:r>
        <w:rPr>
          <w:spacing w:val="-3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</w:p>
    <w:p w:rsidR="002411C9" w:rsidRDefault="002411C9">
      <w:pPr>
        <w:spacing w:line="275" w:lineRule="exact"/>
        <w:sectPr w:rsidR="002411C9">
          <w:pgSz w:w="11900" w:h="16840"/>
          <w:pgMar w:top="520" w:right="540" w:bottom="280" w:left="560" w:header="720" w:footer="720" w:gutter="0"/>
          <w:cols w:space="720"/>
        </w:sectPr>
      </w:pPr>
    </w:p>
    <w:p w:rsidR="002411C9" w:rsidRDefault="00B23ACC">
      <w:pPr>
        <w:pStyle w:val="a3"/>
        <w:spacing w:before="62"/>
      </w:pPr>
      <w:r>
        <w:lastRenderedPageBreak/>
        <w:t>сходство</w:t>
      </w:r>
      <w:r>
        <w:rPr>
          <w:spacing w:val="-3"/>
        </w:rPr>
        <w:t xml:space="preserve"> </w:t>
      </w:r>
      <w:r>
        <w:t>позиций;</w:t>
      </w:r>
    </w:p>
    <w:p w:rsidR="002411C9" w:rsidRDefault="00B23ACC">
      <w:pPr>
        <w:pStyle w:val="a3"/>
        <w:spacing w:before="60" w:line="292" w:lineRule="auto"/>
        <w:ind w:right="360" w:firstLine="180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выдавать</w:t>
      </w:r>
      <w:r>
        <w:rPr>
          <w:spacing w:val="-4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решаемой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 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диалога;</w:t>
      </w:r>
    </w:p>
    <w:p w:rsidR="002411C9" w:rsidRDefault="00B23ACC">
      <w:pPr>
        <w:pStyle w:val="a3"/>
        <w:spacing w:line="292" w:lineRule="auto"/>
        <w:ind w:right="360" w:firstLine="180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целесообразный</w:t>
      </w:r>
      <w:r>
        <w:rPr>
          <w:spacing w:val="-2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презентационные</w:t>
      </w:r>
      <w:r>
        <w:rPr>
          <w:spacing w:val="-1"/>
        </w:rPr>
        <w:t xml:space="preserve"> </w:t>
      </w:r>
      <w:r>
        <w:t>материалы.</w:t>
      </w:r>
    </w:p>
    <w:p w:rsidR="002411C9" w:rsidRDefault="00B23ACC">
      <w:pPr>
        <w:pStyle w:val="a3"/>
        <w:spacing w:line="275" w:lineRule="exact"/>
        <w:ind w:left="286"/>
      </w:pPr>
      <w:r>
        <w:rPr>
          <w:u w:val="single"/>
        </w:rPr>
        <w:t>Совместная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8"/>
          <w:u w:val="single"/>
        </w:rPr>
        <w:t xml:space="preserve"> </w:t>
      </w:r>
      <w:r>
        <w:rPr>
          <w:u w:val="single"/>
        </w:rPr>
        <w:t>(сотрудничество):</w:t>
      </w:r>
    </w:p>
    <w:p w:rsidR="002411C9" w:rsidRDefault="00B23ACC">
      <w:pPr>
        <w:pStyle w:val="a3"/>
        <w:spacing w:before="59" w:line="292" w:lineRule="auto"/>
        <w:ind w:right="1038" w:firstLine="180"/>
      </w:pPr>
      <w:r>
        <w:t>понимать и использовать преимущества командной и индивидуальной работы при решении</w:t>
      </w:r>
      <w:r>
        <w:rPr>
          <w:spacing w:val="-58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учебной задачи;</w:t>
      </w:r>
    </w:p>
    <w:p w:rsidR="002411C9" w:rsidRDefault="00B23ACC">
      <w:pPr>
        <w:pStyle w:val="a3"/>
        <w:spacing w:line="292" w:lineRule="auto"/>
        <w:ind w:right="582" w:firstLine="180"/>
      </w:pPr>
      <w:r>
        <w:t>планировать организацию совместной деятельности (распределять роли и понимать свою роль,</w:t>
      </w:r>
      <w:r>
        <w:rPr>
          <w:spacing w:val="1"/>
        </w:rPr>
        <w:t xml:space="preserve"> </w:t>
      </w:r>
      <w:r>
        <w:t>принимать правила учебного взаимодействия, обсуждать процесс и результат совместной работы,</w:t>
      </w:r>
      <w:r>
        <w:rPr>
          <w:spacing w:val="-58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договариваться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результатах);</w:t>
      </w:r>
    </w:p>
    <w:p w:rsidR="002411C9" w:rsidRDefault="00B23ACC">
      <w:pPr>
        <w:pStyle w:val="a3"/>
        <w:spacing w:line="292" w:lineRule="auto"/>
        <w:ind w:right="360" w:firstLine="180"/>
      </w:pPr>
      <w:r>
        <w:t>определять свои действия и действия партнёра, которые помогали или затрудняли нахождение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оцен</w:t>
      </w:r>
      <w:proofErr w:type="gramStart"/>
      <w:r>
        <w:t>и-</w:t>
      </w:r>
      <w:proofErr w:type="gramEnd"/>
      <w:r>
        <w:rPr>
          <w:spacing w:val="-4"/>
        </w:rPr>
        <w:t xml:space="preserve"> </w:t>
      </w:r>
      <w:proofErr w:type="spellStart"/>
      <w:r>
        <w:t>вать</w:t>
      </w:r>
      <w:proofErr w:type="spellEnd"/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группы критериям, разделять сферу ответственности и проявлять готовность к предоставлению</w:t>
      </w:r>
      <w:r>
        <w:rPr>
          <w:spacing w:val="1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2411C9" w:rsidRDefault="00B23ACC">
      <w:pPr>
        <w:pStyle w:val="a3"/>
        <w:spacing w:line="292" w:lineRule="auto"/>
        <w:ind w:right="361" w:firstLine="180"/>
      </w:pPr>
      <w:r>
        <w:t xml:space="preserve">Овладение системой универсальных коммуникативных действий обеспечивает </w:t>
      </w:r>
      <w:proofErr w:type="spellStart"/>
      <w:r>
        <w:t>сформированность</w:t>
      </w:r>
      <w:proofErr w:type="spellEnd"/>
      <w:r>
        <w:rPr>
          <w:spacing w:val="-5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 интеллекта обучающихся.</w:t>
      </w:r>
    </w:p>
    <w:p w:rsidR="002411C9" w:rsidRDefault="00B23ACC">
      <w:pPr>
        <w:pStyle w:val="Heading1"/>
        <w:numPr>
          <w:ilvl w:val="0"/>
          <w:numId w:val="2"/>
        </w:numPr>
        <w:tabs>
          <w:tab w:val="left" w:pos="527"/>
        </w:tabs>
        <w:spacing w:line="275" w:lineRule="exact"/>
        <w:ind w:left="526" w:hanging="24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действиями.</w:t>
      </w:r>
    </w:p>
    <w:p w:rsidR="002411C9" w:rsidRDefault="00B23ACC">
      <w:pPr>
        <w:pStyle w:val="a3"/>
        <w:spacing w:before="54"/>
        <w:ind w:left="286"/>
      </w:pPr>
      <w:r>
        <w:rPr>
          <w:u w:val="single"/>
        </w:rPr>
        <w:t>Самоорганизация:</w:t>
      </w:r>
    </w:p>
    <w:p w:rsidR="002411C9" w:rsidRDefault="00B23ACC">
      <w:pPr>
        <w:pStyle w:val="a3"/>
        <w:spacing w:before="61" w:line="292" w:lineRule="auto"/>
        <w:ind w:left="286"/>
      </w:pPr>
      <w:r>
        <w:t>выявлять проблемные вопросы, требующие решения в жизненных и учебных ситуациях;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оптимальный</w:t>
      </w:r>
      <w:r>
        <w:rPr>
          <w:spacing w:val="-5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составлять</w:t>
      </w:r>
    </w:p>
    <w:p w:rsidR="002411C9" w:rsidRDefault="00B23ACC">
      <w:pPr>
        <w:pStyle w:val="a3"/>
        <w:spacing w:line="292" w:lineRule="auto"/>
        <w:ind w:right="259"/>
      </w:pPr>
      <w:r>
        <w:t>алгоритм (часть алгоритма) и способ решения учебной задачи с учётом собственных возможностей и</w:t>
      </w:r>
      <w:r>
        <w:rPr>
          <w:spacing w:val="-58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ресурсов;</w:t>
      </w:r>
    </w:p>
    <w:p w:rsidR="002411C9" w:rsidRDefault="00B23ACC">
      <w:pPr>
        <w:pStyle w:val="a3"/>
        <w:spacing w:line="292" w:lineRule="auto"/>
        <w:ind w:right="203" w:firstLine="180"/>
      </w:pPr>
      <w:r>
        <w:t>составлять план действий, находить необходимые ресурсы для его выполнения, при необходимости</w:t>
      </w:r>
      <w:r>
        <w:rPr>
          <w:spacing w:val="-58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алгоритм,</w:t>
      </w:r>
      <w:r>
        <w:rPr>
          <w:spacing w:val="-1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решение.</w:t>
      </w:r>
    </w:p>
    <w:p w:rsidR="002411C9" w:rsidRDefault="00B23ACC">
      <w:pPr>
        <w:pStyle w:val="a3"/>
        <w:spacing w:line="275" w:lineRule="exact"/>
        <w:ind w:left="286"/>
      </w:pPr>
      <w:r>
        <w:rPr>
          <w:u w:val="single"/>
        </w:rPr>
        <w:t>Самоконтроль</w:t>
      </w:r>
      <w:r>
        <w:rPr>
          <w:spacing w:val="-7"/>
          <w:u w:val="single"/>
        </w:rPr>
        <w:t xml:space="preserve"> </w:t>
      </w:r>
      <w:r>
        <w:rPr>
          <w:u w:val="single"/>
        </w:rPr>
        <w:t>(рефлексия):</w:t>
      </w:r>
    </w:p>
    <w:p w:rsidR="002411C9" w:rsidRDefault="00B23ACC">
      <w:pPr>
        <w:pStyle w:val="a3"/>
        <w:spacing w:before="57" w:line="292" w:lineRule="auto"/>
        <w:ind w:right="129" w:firstLine="180"/>
      </w:pPr>
      <w:r>
        <w:t>давать адекватную оценку ситуации, предвидеть трудности, которые могут возникнуть при решении</w:t>
      </w:r>
      <w:r>
        <w:rPr>
          <w:spacing w:val="-58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обстоятельств;</w:t>
      </w:r>
    </w:p>
    <w:p w:rsidR="002411C9" w:rsidRDefault="00B23ACC">
      <w:pPr>
        <w:pStyle w:val="a3"/>
        <w:spacing w:line="292" w:lineRule="auto"/>
        <w:ind w:right="360" w:firstLine="180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2411C9" w:rsidRDefault="00B23ACC">
      <w:pPr>
        <w:pStyle w:val="a3"/>
        <w:spacing w:line="292" w:lineRule="auto"/>
        <w:ind w:left="286" w:right="5052"/>
      </w:pP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условиям.</w:t>
      </w:r>
      <w:r>
        <w:rPr>
          <w:spacing w:val="-57"/>
        </w:rPr>
        <w:t xml:space="preserve"> </w:t>
      </w:r>
      <w:r>
        <w:rPr>
          <w:u w:val="single"/>
        </w:rPr>
        <w:t>Эмоциональный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интеллект:</w:t>
      </w:r>
    </w:p>
    <w:p w:rsidR="002411C9" w:rsidRDefault="00B23ACC">
      <w:pPr>
        <w:pStyle w:val="a3"/>
        <w:spacing w:line="292" w:lineRule="auto"/>
        <w:ind w:right="217" w:firstLine="180"/>
      </w:pPr>
      <w:r>
        <w:t>управлять собственными эмоциями и не поддаваться эмоциям других, выявлять и анализировать их</w:t>
      </w:r>
      <w:r>
        <w:rPr>
          <w:spacing w:val="-58"/>
        </w:rPr>
        <w:t xml:space="preserve"> </w:t>
      </w:r>
      <w:r>
        <w:t>причины;</w:t>
      </w:r>
    </w:p>
    <w:p w:rsidR="002411C9" w:rsidRDefault="00B23ACC">
      <w:pPr>
        <w:pStyle w:val="a3"/>
        <w:spacing w:line="292" w:lineRule="auto"/>
        <w:ind w:right="821" w:firstLine="180"/>
      </w:pPr>
      <w:r>
        <w:t>ставить себя на место другого человека, понимать мотивы и намерения другого, регулировать</w:t>
      </w:r>
      <w:r>
        <w:rPr>
          <w:spacing w:val="-58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эмоций.</w:t>
      </w:r>
    </w:p>
    <w:p w:rsidR="002411C9" w:rsidRDefault="00B23ACC">
      <w:pPr>
        <w:pStyle w:val="a3"/>
        <w:spacing w:line="275" w:lineRule="exact"/>
        <w:ind w:left="286"/>
      </w:pPr>
      <w:r>
        <w:rPr>
          <w:u w:val="single"/>
        </w:rPr>
        <w:t>Принятие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других:</w:t>
      </w:r>
    </w:p>
    <w:p w:rsidR="002411C9" w:rsidRDefault="00B23ACC">
      <w:pPr>
        <w:pStyle w:val="a3"/>
        <w:spacing w:before="56" w:line="292" w:lineRule="auto"/>
        <w:ind w:left="286" w:right="184"/>
      </w:pPr>
      <w:r>
        <w:t>осознанно относиться к другому человеку, его мнению, признавать право на ошибку свою и чужую;</w:t>
      </w:r>
      <w:r>
        <w:rPr>
          <w:spacing w:val="-5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 другим,</w:t>
      </w:r>
      <w:r>
        <w:rPr>
          <w:spacing w:val="-1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невозможность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вокруг.</w:t>
      </w:r>
    </w:p>
    <w:p w:rsidR="002411C9" w:rsidRDefault="00B23ACC">
      <w:pPr>
        <w:pStyle w:val="a3"/>
        <w:spacing w:line="292" w:lineRule="auto"/>
        <w:ind w:right="328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-58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2"/>
        </w:rPr>
        <w:t xml:space="preserve"> </w:t>
      </w:r>
      <w:r>
        <w:t>собой, самодисциплины, устойчивого</w:t>
      </w:r>
      <w:r>
        <w:rPr>
          <w:spacing w:val="-1"/>
        </w:rPr>
        <w:t xml:space="preserve"> </w:t>
      </w:r>
      <w:r>
        <w:t>поведения).</w:t>
      </w:r>
    </w:p>
    <w:p w:rsidR="002411C9" w:rsidRDefault="00B23ACC">
      <w:pPr>
        <w:pStyle w:val="Heading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2411C9" w:rsidRDefault="00B23ACC">
      <w:pPr>
        <w:pStyle w:val="a3"/>
        <w:spacing w:line="292" w:lineRule="auto"/>
        <w:ind w:right="360" w:firstLine="180"/>
      </w:pPr>
      <w:r>
        <w:t xml:space="preserve">Предметные результаты характеризуют </w:t>
      </w:r>
      <w:proofErr w:type="spellStart"/>
      <w:r>
        <w:t>сформированностью</w:t>
      </w:r>
      <w:proofErr w:type="spellEnd"/>
      <w:r>
        <w:t xml:space="preserve"> у обучающихся основ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следования</w:t>
      </w:r>
      <w:r>
        <w:rPr>
          <w:spacing w:val="-5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2411C9" w:rsidRDefault="00B23ACC">
      <w:pPr>
        <w:pStyle w:val="a3"/>
        <w:spacing w:line="292" w:lineRule="auto"/>
        <w:ind w:right="148" w:firstLine="180"/>
      </w:pPr>
      <w:proofErr w:type="gramStart"/>
      <w:r>
        <w:t>Приобретаемый опыт проявляется в понимании существующих проблем безопасности и усвоении</w:t>
      </w:r>
      <w:r>
        <w:rPr>
          <w:spacing w:val="1"/>
        </w:rPr>
        <w:t xml:space="preserve"> </w:t>
      </w:r>
      <w:r>
        <w:t>обучающимися минимума основных ключевых понятий, которые в дальнейшем будут использоваться</w:t>
      </w:r>
      <w:r>
        <w:rPr>
          <w:spacing w:val="-58"/>
        </w:rPr>
        <w:t xml:space="preserve"> </w:t>
      </w:r>
      <w:r>
        <w:lastRenderedPageBreak/>
        <w:t>без дополнительных разъяснений, приобретении систематизированных знаний основ комплексной</w:t>
      </w:r>
      <w:r>
        <w:rPr>
          <w:spacing w:val="1"/>
        </w:rPr>
        <w:t xml:space="preserve"> </w:t>
      </w:r>
      <w:r>
        <w:t>безопасности личности, общества и государства, индивидуальной системы здорового образа жизни,</w:t>
      </w:r>
      <w:r>
        <w:rPr>
          <w:spacing w:val="1"/>
        </w:rPr>
        <w:t xml:space="preserve"> </w:t>
      </w:r>
      <w:proofErr w:type="spellStart"/>
      <w:r>
        <w:t>антиэкстремистского</w:t>
      </w:r>
      <w:proofErr w:type="spellEnd"/>
      <w:r>
        <w:t xml:space="preserve"> мышления и антитеррористического поведения, овладении 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практическими</w:t>
      </w:r>
      <w:r>
        <w:rPr>
          <w:spacing w:val="-3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  <w:proofErr w:type="gramEnd"/>
    </w:p>
    <w:p w:rsidR="002411C9" w:rsidRDefault="00B23ACC">
      <w:pPr>
        <w:pStyle w:val="a3"/>
        <w:spacing w:line="292" w:lineRule="auto"/>
        <w:ind w:right="753" w:firstLine="180"/>
      </w:pPr>
      <w:r>
        <w:t>Предметные результаты по предметной области «Физическая культура и основы безопасности</w:t>
      </w:r>
      <w:r>
        <w:rPr>
          <w:spacing w:val="-58"/>
        </w:rPr>
        <w:t xml:space="preserve"> </w:t>
      </w:r>
      <w:r>
        <w:t>жизнедеятельности»</w:t>
      </w:r>
      <w:r>
        <w:rPr>
          <w:spacing w:val="-1"/>
        </w:rPr>
        <w:t xml:space="preserve"> </w:t>
      </w:r>
      <w:r>
        <w:t>должны обеспечивать:</w:t>
      </w:r>
    </w:p>
    <w:p w:rsidR="002411C9" w:rsidRDefault="00B23ACC">
      <w:pPr>
        <w:pStyle w:val="a3"/>
        <w:spacing w:line="275" w:lineRule="exact"/>
        <w:ind w:left="286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жизнедеятельности»:</w:t>
      </w:r>
    </w:p>
    <w:p w:rsidR="002411C9" w:rsidRDefault="00B23ACC">
      <w:pPr>
        <w:pStyle w:val="a5"/>
        <w:numPr>
          <w:ilvl w:val="0"/>
          <w:numId w:val="1"/>
        </w:numPr>
        <w:tabs>
          <w:tab w:val="left" w:pos="607"/>
        </w:tabs>
        <w:spacing w:before="56" w:line="292" w:lineRule="auto"/>
        <w:ind w:right="557" w:firstLine="18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безопасности жизнедеятельности на основе освоенных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умений, системного и комплексного понимания значимости безопасного поведения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2411C9" w:rsidRDefault="00B23ACC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365" w:firstLine="18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социально ответственного отношения к ведению здорового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 употребление наркотиков, алкоголя, курения и нанесения иного вреда собственному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2411C9" w:rsidRDefault="00B23ACC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1220" w:firstLine="18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жизненной позиции, умений и навыков личного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2411C9" w:rsidRDefault="00B23ACC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421" w:firstLine="180"/>
        <w:jc w:val="both"/>
        <w:rPr>
          <w:sz w:val="24"/>
        </w:rPr>
      </w:pPr>
      <w:r>
        <w:rPr>
          <w:sz w:val="24"/>
        </w:rPr>
        <w:t>понимание и признание особой роли России в обеспечении государственной и международной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 обороны страны, в противодействии основным вызовам современности: терроризму,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2411C9" w:rsidRDefault="00B23ACC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334" w:firstLine="18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 к выполнению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 — защите Отечества;</w:t>
      </w:r>
    </w:p>
    <w:p w:rsidR="002411C9" w:rsidRDefault="00B23ACC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274" w:firstLine="180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защиты населения от опасных и чрезвычайных ситуаций природного, техногенного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террористического)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2411C9" w:rsidRDefault="00B23ACC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216" w:firstLine="180"/>
        <w:rPr>
          <w:sz w:val="24"/>
        </w:rPr>
      </w:pPr>
      <w:r>
        <w:rPr>
          <w:sz w:val="24"/>
        </w:rPr>
        <w:t xml:space="preserve">понимание причин, механизмов возникновения и последствий распространённых </w:t>
      </w:r>
      <w:proofErr w:type="gramStart"/>
      <w:r>
        <w:rPr>
          <w:sz w:val="24"/>
        </w:rPr>
        <w:t>видов</w:t>
      </w:r>
      <w:proofErr w:type="gramEnd"/>
      <w:r>
        <w:rPr>
          <w:sz w:val="24"/>
        </w:rPr>
        <w:t xml:space="preserve"> 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чрезвычайных ситуаций, которые могут произойти во время пребывания в различных 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(бытовые условия, дорожное движение, общественные места и социум, природа, 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каналы);</w:t>
      </w:r>
    </w:p>
    <w:p w:rsidR="002411C9" w:rsidRDefault="00B23ACC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424" w:firstLine="180"/>
        <w:rPr>
          <w:sz w:val="24"/>
        </w:rPr>
      </w:pPr>
      <w:r>
        <w:rPr>
          <w:sz w:val="24"/>
        </w:rPr>
        <w:t>овладение знаниями и умениями применять меры и средства индивидуальной защиты, приёмы</w:t>
      </w:r>
      <w:r>
        <w:rPr>
          <w:spacing w:val="-58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2411C9" w:rsidRDefault="00B23ACC">
      <w:pPr>
        <w:pStyle w:val="a5"/>
        <w:numPr>
          <w:ilvl w:val="0"/>
          <w:numId w:val="1"/>
        </w:numPr>
        <w:tabs>
          <w:tab w:val="left" w:pos="607"/>
        </w:tabs>
        <w:spacing w:line="292" w:lineRule="auto"/>
        <w:ind w:right="987" w:firstLine="180"/>
        <w:rPr>
          <w:sz w:val="24"/>
        </w:rPr>
      </w:pPr>
      <w:r>
        <w:rPr>
          <w:sz w:val="24"/>
        </w:rPr>
        <w:t>освоение основ медицинских знаний и владение умениями оказывать первую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 при потере сознания, остановке дыхания, наружных кровотечениях, попадании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инородных тел в верхние дыхательные пути, травмах различных областей тела, 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отравлениях;</w:t>
      </w:r>
    </w:p>
    <w:p w:rsidR="002411C9" w:rsidRDefault="00B23ACC">
      <w:pPr>
        <w:pStyle w:val="a5"/>
        <w:numPr>
          <w:ilvl w:val="0"/>
          <w:numId w:val="1"/>
        </w:numPr>
        <w:tabs>
          <w:tab w:val="left" w:pos="727"/>
        </w:tabs>
        <w:spacing w:line="292" w:lineRule="auto"/>
        <w:ind w:right="985" w:firstLine="180"/>
        <w:rPr>
          <w:sz w:val="24"/>
        </w:rPr>
      </w:pPr>
      <w:r>
        <w:rPr>
          <w:sz w:val="24"/>
        </w:rPr>
        <w:t>умение оценивать и прогнозировать неблагоприятные факторы обстановки и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обоснованные решения в опасной (чрезвычайной) ситуации с учётом реальных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2411C9" w:rsidRDefault="00B23ACC">
      <w:pPr>
        <w:pStyle w:val="a5"/>
        <w:numPr>
          <w:ilvl w:val="0"/>
          <w:numId w:val="1"/>
        </w:numPr>
        <w:tabs>
          <w:tab w:val="left" w:pos="727"/>
        </w:tabs>
        <w:spacing w:line="292" w:lineRule="auto"/>
        <w:ind w:right="659" w:firstLine="180"/>
        <w:rPr>
          <w:sz w:val="24"/>
        </w:rPr>
      </w:pPr>
      <w:r>
        <w:rPr>
          <w:sz w:val="24"/>
        </w:rPr>
        <w:t>освоение основ экологической культуры, методов проектирования собственной безопасной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жизнедеятельности с учётом природных, техногенных и социальных рисков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</w:t>
      </w:r>
    </w:p>
    <w:p w:rsidR="002411C9" w:rsidRDefault="00B23ACC">
      <w:pPr>
        <w:pStyle w:val="a5"/>
        <w:numPr>
          <w:ilvl w:val="0"/>
          <w:numId w:val="1"/>
        </w:numPr>
        <w:tabs>
          <w:tab w:val="left" w:pos="727"/>
        </w:tabs>
        <w:spacing w:line="292" w:lineRule="auto"/>
        <w:ind w:right="305" w:firstLine="180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 в различных средах (бытовые условия, дорожное движение, общественные места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природа, коммуникационные связи и каналы).</w:t>
      </w:r>
    </w:p>
    <w:p w:rsidR="002411C9" w:rsidRDefault="00B23ACC">
      <w:pPr>
        <w:pStyle w:val="a3"/>
        <w:spacing w:line="292" w:lineRule="auto"/>
        <w:ind w:firstLine="180"/>
      </w:pPr>
      <w:r>
        <w:t>Достижение результатов освоения программы основного общего образования 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указанную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учебного</w:t>
      </w:r>
    </w:p>
    <w:p w:rsidR="002411C9" w:rsidRDefault="00B23ACC">
      <w:pPr>
        <w:pStyle w:val="a3"/>
        <w:spacing w:before="62"/>
      </w:pPr>
      <w:r>
        <w:t>предмета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жизнедеятельности».</w:t>
      </w:r>
    </w:p>
    <w:p w:rsidR="002411C9" w:rsidRDefault="002411C9">
      <w:pPr>
        <w:spacing w:line="292" w:lineRule="auto"/>
        <w:sectPr w:rsidR="002411C9">
          <w:pgSz w:w="11900" w:h="16840"/>
          <w:pgMar w:top="500" w:right="540" w:bottom="280" w:left="560" w:header="720" w:footer="720" w:gutter="0"/>
          <w:cols w:space="720"/>
        </w:sectPr>
      </w:pPr>
    </w:p>
    <w:p w:rsidR="002411C9" w:rsidRDefault="008D7645">
      <w:pPr>
        <w:spacing w:before="80"/>
        <w:ind w:left="106"/>
        <w:rPr>
          <w:b/>
          <w:sz w:val="19"/>
        </w:rPr>
      </w:pPr>
      <w:r w:rsidRPr="008D7645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23ACC">
        <w:rPr>
          <w:b/>
          <w:sz w:val="19"/>
        </w:rPr>
        <w:t>ТЕМАТИЧЕСКОЕ</w:t>
      </w:r>
      <w:r w:rsidR="00B23ACC">
        <w:rPr>
          <w:b/>
          <w:spacing w:val="9"/>
          <w:sz w:val="19"/>
        </w:rPr>
        <w:t xml:space="preserve"> </w:t>
      </w:r>
      <w:r w:rsidR="00B23ACC">
        <w:rPr>
          <w:b/>
          <w:sz w:val="19"/>
        </w:rPr>
        <w:t>ПЛАНИРОВАНИЕ</w:t>
      </w:r>
    </w:p>
    <w:p w:rsidR="002411C9" w:rsidRDefault="002411C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93"/>
        <w:gridCol w:w="528"/>
        <w:gridCol w:w="1104"/>
        <w:gridCol w:w="1140"/>
        <w:gridCol w:w="804"/>
        <w:gridCol w:w="4430"/>
        <w:gridCol w:w="1116"/>
        <w:gridCol w:w="3986"/>
      </w:tblGrid>
      <w:tr w:rsidR="002411C9">
        <w:trPr>
          <w:trHeight w:val="333"/>
        </w:trPr>
        <w:tc>
          <w:tcPr>
            <w:tcW w:w="396" w:type="dxa"/>
            <w:vMerge w:val="restart"/>
          </w:tcPr>
          <w:p w:rsidR="002411C9" w:rsidRDefault="00B23ACC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993" w:type="dxa"/>
            <w:vMerge w:val="restart"/>
          </w:tcPr>
          <w:p w:rsidR="002411C9" w:rsidRDefault="00B23ACC">
            <w:pPr>
              <w:pStyle w:val="TableParagraph"/>
              <w:spacing w:before="74" w:line="266" w:lineRule="auto"/>
              <w:ind w:right="5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411C9" w:rsidRDefault="00B23AC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2411C9" w:rsidRDefault="00B23ACC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430" w:type="dxa"/>
            <w:vMerge w:val="restart"/>
          </w:tcPr>
          <w:p w:rsidR="002411C9" w:rsidRDefault="00B23ACC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2411C9" w:rsidRDefault="00B23ACC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986" w:type="dxa"/>
            <w:vMerge w:val="restart"/>
          </w:tcPr>
          <w:p w:rsidR="002411C9" w:rsidRDefault="00B23ACC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2411C9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2411C9" w:rsidRDefault="002411C9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2411C9" w:rsidRDefault="002411C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411C9" w:rsidRDefault="00B23AC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411C9" w:rsidRDefault="00B23AC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411C9" w:rsidRDefault="00B23ACC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2411C9" w:rsidRDefault="002411C9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vMerge/>
            <w:tcBorders>
              <w:top w:val="nil"/>
            </w:tcBorders>
          </w:tcPr>
          <w:p w:rsidR="002411C9" w:rsidRDefault="002411C9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2411C9" w:rsidRDefault="002411C9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2411C9" w:rsidRDefault="002411C9">
            <w:pPr>
              <w:rPr>
                <w:sz w:val="2"/>
                <w:szCs w:val="2"/>
              </w:rPr>
            </w:pPr>
          </w:p>
        </w:tc>
      </w:tr>
      <w:tr w:rsidR="002411C9">
        <w:trPr>
          <w:trHeight w:val="333"/>
        </w:trPr>
        <w:tc>
          <w:tcPr>
            <w:tcW w:w="15497" w:type="dxa"/>
            <w:gridSpan w:val="9"/>
          </w:tcPr>
          <w:p w:rsidR="002411C9" w:rsidRDefault="00B23ACC" w:rsidP="00B91C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 w:rsidR="00B91C5B" w:rsidRPr="00E456E2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B91C5B" w:rsidRPr="00B91C5B">
              <w:rPr>
                <w:b/>
                <w:sz w:val="14"/>
                <w:szCs w:val="24"/>
                <w:lang w:eastAsia="ru-RU"/>
              </w:rPr>
              <w:t>Основы безопасности личности, общества, государства</w:t>
            </w:r>
          </w:p>
        </w:tc>
      </w:tr>
      <w:tr w:rsidR="002411C9" w:rsidRPr="0011110B" w:rsidTr="00BD7358">
        <w:trPr>
          <w:trHeight w:val="1478"/>
        </w:trPr>
        <w:tc>
          <w:tcPr>
            <w:tcW w:w="396" w:type="dxa"/>
          </w:tcPr>
          <w:p w:rsidR="002411C9" w:rsidRDefault="00B23AC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993" w:type="dxa"/>
          </w:tcPr>
          <w:p w:rsidR="002411C9" w:rsidRDefault="00B91C5B">
            <w:pPr>
              <w:pStyle w:val="TableParagraph"/>
              <w:spacing w:before="74" w:line="266" w:lineRule="auto"/>
              <w:ind w:right="180"/>
              <w:rPr>
                <w:sz w:val="15"/>
              </w:rPr>
            </w:pPr>
            <w:r w:rsidRPr="00B91C5B">
              <w:rPr>
                <w:color w:val="000000"/>
                <w:sz w:val="1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528" w:type="dxa"/>
          </w:tcPr>
          <w:p w:rsidR="002411C9" w:rsidRDefault="00B23AC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  <w:r w:rsidR="00B91C5B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411C9" w:rsidRDefault="00470DF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411C9" w:rsidRDefault="00B23A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2411C9" w:rsidRDefault="002411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30" w:type="dxa"/>
          </w:tcPr>
          <w:p w:rsidR="002411C9" w:rsidRDefault="00B23ACC">
            <w:pPr>
              <w:pStyle w:val="TableParagraph"/>
              <w:spacing w:before="20" w:line="266" w:lineRule="auto"/>
              <w:ind w:left="78" w:right="69"/>
              <w:rPr>
                <w:sz w:val="15"/>
              </w:rPr>
            </w:pPr>
            <w:r>
              <w:rPr>
                <w:w w:val="105"/>
                <w:sz w:val="15"/>
              </w:rPr>
              <w:t>Объясняют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ОБЖ,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  <w:p w:rsidR="002411C9" w:rsidRDefault="00B23ACC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Характеризуют значение предмета ОБЖ для человека;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«опасность»,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«безопасность»,</w:t>
            </w:r>
          </w:p>
          <w:p w:rsidR="002411C9" w:rsidRDefault="00B23ACC">
            <w:pPr>
              <w:pStyle w:val="TableParagraph"/>
              <w:spacing w:before="2" w:line="266" w:lineRule="auto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«риск», «культура безопасности жизнедеятельности»;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Классифицируют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опасности;</w:t>
            </w:r>
          </w:p>
          <w:p w:rsidR="00F91140" w:rsidRPr="00F91140" w:rsidRDefault="00F91140" w:rsidP="00F91140">
            <w:pPr>
              <w:rPr>
                <w:sz w:val="15"/>
                <w:szCs w:val="15"/>
              </w:rPr>
            </w:pPr>
            <w:r w:rsidRPr="00F91140">
              <w:rPr>
                <w:sz w:val="15"/>
                <w:szCs w:val="15"/>
              </w:rPr>
              <w:t>Сравнивают особенности жизнеобеспечения городского и сельского жилища и возможные опасные и аварийные ситуации.</w:t>
            </w:r>
          </w:p>
          <w:p w:rsidR="00F91140" w:rsidRPr="00F91140" w:rsidRDefault="00F91140" w:rsidP="00F91140">
            <w:pPr>
              <w:rPr>
                <w:sz w:val="15"/>
                <w:szCs w:val="15"/>
              </w:rPr>
            </w:pPr>
            <w:r w:rsidRPr="00F91140">
              <w:rPr>
                <w:sz w:val="15"/>
                <w:szCs w:val="15"/>
              </w:rPr>
              <w:t>Анализируют инструкции пользователя электрических и электронных приборов.</w:t>
            </w:r>
          </w:p>
          <w:p w:rsidR="00F91140" w:rsidRPr="00F91140" w:rsidRDefault="00F91140" w:rsidP="00F91140">
            <w:pPr>
              <w:rPr>
                <w:sz w:val="15"/>
                <w:szCs w:val="15"/>
              </w:rPr>
            </w:pPr>
            <w:r w:rsidRPr="00F91140">
              <w:rPr>
                <w:sz w:val="15"/>
                <w:szCs w:val="15"/>
              </w:rPr>
              <w:t>Различают предметы бытовой химии.</w:t>
            </w:r>
          </w:p>
          <w:p w:rsidR="00F91140" w:rsidRDefault="00F91140" w:rsidP="00F91140">
            <w:pPr>
              <w:rPr>
                <w:sz w:val="15"/>
                <w:szCs w:val="15"/>
              </w:rPr>
            </w:pPr>
            <w:r w:rsidRPr="00F91140">
              <w:rPr>
                <w:sz w:val="15"/>
                <w:szCs w:val="15"/>
              </w:rPr>
              <w:t>Характеризуют наиболее эффективный способ предотвращения опасной ситуации в быту.</w:t>
            </w:r>
          </w:p>
          <w:p w:rsidR="00F91140" w:rsidRPr="00F91140" w:rsidRDefault="00F91140" w:rsidP="00F91140">
            <w:pPr>
              <w:rPr>
                <w:sz w:val="15"/>
                <w:szCs w:val="15"/>
              </w:rPr>
            </w:pPr>
            <w:r w:rsidRPr="00F91140">
              <w:rPr>
                <w:sz w:val="15"/>
                <w:szCs w:val="15"/>
              </w:rPr>
              <w:t xml:space="preserve">Характеризуют причины дорожно-транспортных происшествий, организацию дорожного движения и правил безопасного поведения участников дорожного движения. </w:t>
            </w:r>
          </w:p>
          <w:p w:rsidR="00F91140" w:rsidRPr="00F91140" w:rsidRDefault="00F91140" w:rsidP="00F91140">
            <w:pPr>
              <w:rPr>
                <w:sz w:val="15"/>
                <w:szCs w:val="15"/>
              </w:rPr>
            </w:pPr>
            <w:r w:rsidRPr="00F91140">
              <w:rPr>
                <w:sz w:val="15"/>
                <w:szCs w:val="15"/>
              </w:rPr>
              <w:t>Запоминают правила безопасного поведения на дорогах.</w:t>
            </w:r>
          </w:p>
          <w:p w:rsidR="00F91140" w:rsidRPr="00F91140" w:rsidRDefault="00F91140" w:rsidP="00F91140">
            <w:pPr>
              <w:rPr>
                <w:sz w:val="15"/>
                <w:szCs w:val="15"/>
              </w:rPr>
            </w:pPr>
            <w:r w:rsidRPr="00F91140">
              <w:rPr>
                <w:sz w:val="15"/>
                <w:szCs w:val="15"/>
              </w:rPr>
              <w:t>Анализируют причины возникновения пожаров в жилых и общественных зданиях.</w:t>
            </w:r>
          </w:p>
          <w:p w:rsidR="00F91140" w:rsidRPr="00F91140" w:rsidRDefault="00F91140" w:rsidP="00F91140">
            <w:pPr>
              <w:rPr>
                <w:sz w:val="15"/>
                <w:szCs w:val="15"/>
              </w:rPr>
            </w:pPr>
            <w:r w:rsidRPr="00F91140">
              <w:rPr>
                <w:sz w:val="15"/>
                <w:szCs w:val="15"/>
              </w:rPr>
              <w:t>Характеризуют права и обязанности граждан в области пожарной безопасности в быту.</w:t>
            </w:r>
          </w:p>
          <w:p w:rsidR="00F91140" w:rsidRDefault="00F91140" w:rsidP="00F91140">
            <w:pPr>
              <w:rPr>
                <w:sz w:val="15"/>
              </w:rPr>
            </w:pPr>
            <w:r w:rsidRPr="00F91140">
              <w:rPr>
                <w:sz w:val="15"/>
                <w:szCs w:val="15"/>
              </w:rPr>
              <w:t>Запоминают правила безопасного поведения при пожаре.</w:t>
            </w:r>
          </w:p>
        </w:tc>
        <w:tc>
          <w:tcPr>
            <w:tcW w:w="1116" w:type="dxa"/>
          </w:tcPr>
          <w:p w:rsidR="002411C9" w:rsidRDefault="00B23ACC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86" w:type="dxa"/>
          </w:tcPr>
          <w:p w:rsidR="002411C9" w:rsidRPr="0011110B" w:rsidRDefault="008D7645">
            <w:pPr>
              <w:pStyle w:val="TableParagraph"/>
              <w:spacing w:before="74" w:line="266" w:lineRule="auto"/>
              <w:ind w:left="80" w:right="301"/>
              <w:rPr>
                <w:sz w:val="15"/>
              </w:rPr>
            </w:pPr>
            <w:hyperlink r:id="rId5" w:history="1">
              <w:r w:rsidR="0011110B" w:rsidRPr="007C1274">
                <w:rPr>
                  <w:rStyle w:val="a7"/>
                  <w:sz w:val="15"/>
                  <w:lang w:val="en-US"/>
                </w:rPr>
                <w:t>https</w:t>
              </w:r>
              <w:r w:rsidR="0011110B" w:rsidRPr="007C1274">
                <w:rPr>
                  <w:rStyle w:val="a7"/>
                  <w:sz w:val="15"/>
                </w:rPr>
                <w:t>://</w:t>
              </w:r>
              <w:proofErr w:type="spellStart"/>
              <w:r w:rsidR="0011110B" w:rsidRPr="007C1274">
                <w:rPr>
                  <w:rStyle w:val="a7"/>
                  <w:sz w:val="15"/>
                  <w:lang w:val="en-US"/>
                </w:rPr>
                <w:t>kopilkaurokov</w:t>
              </w:r>
              <w:proofErr w:type="spellEnd"/>
              <w:r w:rsidR="0011110B" w:rsidRPr="007C1274">
                <w:rPr>
                  <w:rStyle w:val="a7"/>
                  <w:sz w:val="15"/>
                </w:rPr>
                <w:t>.</w:t>
              </w:r>
              <w:proofErr w:type="spellStart"/>
              <w:r w:rsidR="0011110B" w:rsidRPr="007C1274">
                <w:rPr>
                  <w:rStyle w:val="a7"/>
                  <w:sz w:val="15"/>
                  <w:lang w:val="en-US"/>
                </w:rPr>
                <w:t>ru</w:t>
              </w:r>
              <w:proofErr w:type="spellEnd"/>
              <w:r w:rsidR="0011110B" w:rsidRPr="007C1274">
                <w:rPr>
                  <w:rStyle w:val="a7"/>
                  <w:sz w:val="15"/>
                </w:rPr>
                <w:t>/</w:t>
              </w:r>
              <w:proofErr w:type="spellStart"/>
              <w:r w:rsidR="0011110B" w:rsidRPr="007C1274">
                <w:rPr>
                  <w:rStyle w:val="a7"/>
                  <w:sz w:val="15"/>
                  <w:lang w:val="en-US"/>
                </w:rPr>
                <w:t>obzh</w:t>
              </w:r>
              <w:proofErr w:type="spellEnd"/>
              <w:r w:rsidR="0011110B" w:rsidRPr="007C1274">
                <w:rPr>
                  <w:rStyle w:val="a7"/>
                  <w:sz w:val="15"/>
                </w:rPr>
                <w:t>?</w:t>
              </w:r>
              <w:r w:rsidR="0011110B" w:rsidRPr="007C1274">
                <w:rPr>
                  <w:rStyle w:val="a7"/>
                  <w:sz w:val="15"/>
                  <w:lang w:val="en-US"/>
                </w:rPr>
                <w:t>class</w:t>
              </w:r>
              <w:r w:rsidR="0011110B" w:rsidRPr="007C1274">
                <w:rPr>
                  <w:rStyle w:val="a7"/>
                  <w:sz w:val="15"/>
                </w:rPr>
                <w:t>=5</w:t>
              </w:r>
            </w:hyperlink>
            <w:r w:rsidR="0011110B">
              <w:rPr>
                <w:sz w:val="15"/>
              </w:rPr>
              <w:t xml:space="preserve"> </w:t>
            </w:r>
          </w:p>
        </w:tc>
      </w:tr>
      <w:tr w:rsidR="002411C9" w:rsidRPr="0011110B" w:rsidTr="00BD7358">
        <w:trPr>
          <w:trHeight w:val="563"/>
        </w:trPr>
        <w:tc>
          <w:tcPr>
            <w:tcW w:w="396" w:type="dxa"/>
          </w:tcPr>
          <w:p w:rsidR="002411C9" w:rsidRDefault="00B23AC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993" w:type="dxa"/>
          </w:tcPr>
          <w:p w:rsidR="002411C9" w:rsidRDefault="00B91C5B" w:rsidP="00BD7358">
            <w:pPr>
              <w:rPr>
                <w:sz w:val="15"/>
              </w:rPr>
            </w:pPr>
            <w:r w:rsidRPr="00B91C5B">
              <w:rPr>
                <w:color w:val="000000"/>
                <w:sz w:val="14"/>
                <w:szCs w:val="24"/>
                <w:lang w:eastAsia="ru-RU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528" w:type="dxa"/>
          </w:tcPr>
          <w:p w:rsidR="002411C9" w:rsidRDefault="00B91C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411C9" w:rsidRDefault="00B23A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411C9" w:rsidRDefault="00B23A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2411C9" w:rsidRDefault="002411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30" w:type="dxa"/>
          </w:tcPr>
          <w:p w:rsidR="002411C9" w:rsidRDefault="00B23ACC">
            <w:pPr>
              <w:pStyle w:val="TableParagraph"/>
              <w:spacing w:before="74" w:line="266" w:lineRule="auto"/>
              <w:ind w:left="78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экстремальной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чрезвычайной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ситуаций;</w:t>
            </w:r>
          </w:p>
          <w:p w:rsidR="00F91140" w:rsidRPr="00F91140" w:rsidRDefault="00F91140" w:rsidP="00F91140">
            <w:pPr>
              <w:pStyle w:val="TableParagraph"/>
              <w:spacing w:before="0" w:line="266" w:lineRule="auto"/>
              <w:ind w:left="78"/>
              <w:rPr>
                <w:w w:val="105"/>
                <w:sz w:val="15"/>
                <w:szCs w:val="15"/>
              </w:rPr>
            </w:pPr>
            <w:r w:rsidRPr="00F91140">
              <w:rPr>
                <w:sz w:val="15"/>
                <w:szCs w:val="15"/>
                <w:lang w:eastAsia="ru-RU"/>
              </w:rPr>
              <w:t>Анализируют правила своего возможного поведения в случае возникновения той или иной чрезвычайной ситуации</w:t>
            </w:r>
          </w:p>
          <w:p w:rsidR="00F91140" w:rsidRPr="00F91140" w:rsidRDefault="00F91140" w:rsidP="00F91140">
            <w:pPr>
              <w:ind w:left="159"/>
              <w:rPr>
                <w:color w:val="000000"/>
                <w:sz w:val="15"/>
                <w:szCs w:val="15"/>
                <w:lang w:eastAsia="ru-RU"/>
              </w:rPr>
            </w:pPr>
            <w:r w:rsidRPr="00F91140">
              <w:rPr>
                <w:color w:val="000000"/>
                <w:sz w:val="15"/>
                <w:szCs w:val="15"/>
                <w:lang w:eastAsia="ru-RU"/>
              </w:rPr>
              <w:t>Характеризуют основные виды антиобщественного поведения и их последствия.</w:t>
            </w:r>
          </w:p>
          <w:p w:rsidR="00F91140" w:rsidRPr="00F91140" w:rsidRDefault="00F91140" w:rsidP="00F91140">
            <w:pPr>
              <w:ind w:left="159"/>
              <w:rPr>
                <w:color w:val="000000"/>
                <w:sz w:val="15"/>
                <w:szCs w:val="15"/>
                <w:lang w:eastAsia="ru-RU"/>
              </w:rPr>
            </w:pPr>
            <w:r w:rsidRPr="00F91140">
              <w:rPr>
                <w:color w:val="000000"/>
                <w:sz w:val="15"/>
                <w:szCs w:val="15"/>
                <w:lang w:eastAsia="ru-RU"/>
              </w:rPr>
              <w:t>Вырабатывают отрицательное отношение к любым видам антиобщественного поведения.</w:t>
            </w:r>
          </w:p>
          <w:p w:rsidR="00F91140" w:rsidRPr="00F91140" w:rsidRDefault="00F91140" w:rsidP="00F91140">
            <w:pPr>
              <w:ind w:left="159"/>
              <w:rPr>
                <w:color w:val="000000"/>
                <w:sz w:val="15"/>
                <w:szCs w:val="15"/>
                <w:lang w:eastAsia="ru-RU"/>
              </w:rPr>
            </w:pPr>
            <w:r w:rsidRPr="00F91140">
              <w:rPr>
                <w:color w:val="000000"/>
                <w:sz w:val="15"/>
                <w:szCs w:val="15"/>
                <w:lang w:eastAsia="ru-RU"/>
              </w:rPr>
              <w:t>Распознают признаки возникновения опасной ситуации дома и на улице</w:t>
            </w:r>
          </w:p>
          <w:p w:rsidR="00F91140" w:rsidRDefault="00F91140" w:rsidP="00F91140">
            <w:pPr>
              <w:pStyle w:val="TableParagraph"/>
              <w:spacing w:before="0" w:line="266" w:lineRule="auto"/>
              <w:ind w:left="78"/>
              <w:rPr>
                <w:sz w:val="15"/>
              </w:rPr>
            </w:pPr>
            <w:r w:rsidRPr="00F91140">
              <w:rPr>
                <w:color w:val="000000"/>
                <w:sz w:val="15"/>
                <w:szCs w:val="15"/>
                <w:lang w:eastAsia="ru-RU"/>
              </w:rPr>
              <w:t>Составляют правила собственного безопасного поведения дома и на улице в различных опасных ситуациях.</w:t>
            </w:r>
          </w:p>
        </w:tc>
        <w:tc>
          <w:tcPr>
            <w:tcW w:w="1116" w:type="dxa"/>
          </w:tcPr>
          <w:p w:rsidR="002411C9" w:rsidRDefault="00B23ACC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86" w:type="dxa"/>
          </w:tcPr>
          <w:p w:rsidR="002411C9" w:rsidRPr="0011110B" w:rsidRDefault="008D7645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hyperlink r:id="rId6" w:history="1">
              <w:r w:rsidR="0011110B" w:rsidRPr="007C1274">
                <w:rPr>
                  <w:rStyle w:val="a7"/>
                  <w:sz w:val="15"/>
                  <w:lang w:val="en-US"/>
                </w:rPr>
                <w:t>https</w:t>
              </w:r>
              <w:r w:rsidR="0011110B" w:rsidRPr="007C1274">
                <w:rPr>
                  <w:rStyle w:val="a7"/>
                  <w:sz w:val="15"/>
                </w:rPr>
                <w:t>://</w:t>
              </w:r>
              <w:proofErr w:type="spellStart"/>
              <w:r w:rsidR="0011110B" w:rsidRPr="007C1274">
                <w:rPr>
                  <w:rStyle w:val="a7"/>
                  <w:sz w:val="15"/>
                  <w:lang w:val="en-US"/>
                </w:rPr>
                <w:t>kopilkaurokov</w:t>
              </w:r>
              <w:proofErr w:type="spellEnd"/>
              <w:r w:rsidR="0011110B" w:rsidRPr="007C1274">
                <w:rPr>
                  <w:rStyle w:val="a7"/>
                  <w:sz w:val="15"/>
                </w:rPr>
                <w:t>.</w:t>
              </w:r>
              <w:proofErr w:type="spellStart"/>
              <w:r w:rsidR="0011110B" w:rsidRPr="007C1274">
                <w:rPr>
                  <w:rStyle w:val="a7"/>
                  <w:sz w:val="15"/>
                  <w:lang w:val="en-US"/>
                </w:rPr>
                <w:t>ru</w:t>
              </w:r>
              <w:proofErr w:type="spellEnd"/>
              <w:r w:rsidR="0011110B" w:rsidRPr="007C1274">
                <w:rPr>
                  <w:rStyle w:val="a7"/>
                  <w:sz w:val="15"/>
                </w:rPr>
                <w:t>/</w:t>
              </w:r>
              <w:proofErr w:type="spellStart"/>
              <w:r w:rsidR="0011110B" w:rsidRPr="007C1274">
                <w:rPr>
                  <w:rStyle w:val="a7"/>
                  <w:sz w:val="15"/>
                  <w:lang w:val="en-US"/>
                </w:rPr>
                <w:t>obzh</w:t>
              </w:r>
              <w:proofErr w:type="spellEnd"/>
              <w:r w:rsidR="0011110B" w:rsidRPr="007C1274">
                <w:rPr>
                  <w:rStyle w:val="a7"/>
                  <w:sz w:val="15"/>
                </w:rPr>
                <w:t>?</w:t>
              </w:r>
              <w:r w:rsidR="0011110B" w:rsidRPr="007C1274">
                <w:rPr>
                  <w:rStyle w:val="a7"/>
                  <w:sz w:val="15"/>
                  <w:lang w:val="en-US"/>
                </w:rPr>
                <w:t>class</w:t>
              </w:r>
              <w:r w:rsidR="0011110B" w:rsidRPr="007C1274">
                <w:rPr>
                  <w:rStyle w:val="a7"/>
                  <w:sz w:val="15"/>
                </w:rPr>
                <w:t>=5</w:t>
              </w:r>
            </w:hyperlink>
            <w:r w:rsidR="0011110B">
              <w:rPr>
                <w:sz w:val="15"/>
              </w:rPr>
              <w:t xml:space="preserve"> </w:t>
            </w:r>
          </w:p>
        </w:tc>
      </w:tr>
      <w:tr w:rsidR="00B91C5B" w:rsidRPr="00B91C5B">
        <w:trPr>
          <w:trHeight w:val="717"/>
        </w:trPr>
        <w:tc>
          <w:tcPr>
            <w:tcW w:w="396" w:type="dxa"/>
          </w:tcPr>
          <w:p w:rsidR="00B91C5B" w:rsidRPr="00B91C5B" w:rsidRDefault="00B91C5B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15"/>
              </w:rPr>
            </w:pPr>
            <w:r w:rsidRPr="0011110B">
              <w:rPr>
                <w:w w:val="105"/>
                <w:sz w:val="15"/>
              </w:rPr>
              <w:t>1.</w:t>
            </w:r>
            <w:r>
              <w:rPr>
                <w:w w:val="105"/>
                <w:sz w:val="15"/>
              </w:rPr>
              <w:t>3.</w:t>
            </w:r>
          </w:p>
        </w:tc>
        <w:tc>
          <w:tcPr>
            <w:tcW w:w="1993" w:type="dxa"/>
          </w:tcPr>
          <w:p w:rsidR="00B91C5B" w:rsidRPr="00B91C5B" w:rsidRDefault="00B91C5B" w:rsidP="00B91C5B">
            <w:pPr>
              <w:rPr>
                <w:b/>
                <w:sz w:val="14"/>
                <w:szCs w:val="24"/>
                <w:lang w:eastAsia="ru-RU"/>
              </w:rPr>
            </w:pPr>
            <w:r w:rsidRPr="00B91C5B">
              <w:rPr>
                <w:color w:val="000000"/>
                <w:sz w:val="14"/>
                <w:szCs w:val="24"/>
                <w:lang w:eastAsia="ru-RU"/>
              </w:rPr>
              <w:t xml:space="preserve">Основы противодействия терроризму, экстремизму и </w:t>
            </w:r>
            <w:proofErr w:type="spellStart"/>
            <w:r w:rsidRPr="00B91C5B">
              <w:rPr>
                <w:color w:val="000000"/>
                <w:sz w:val="14"/>
                <w:szCs w:val="24"/>
                <w:lang w:eastAsia="ru-RU"/>
              </w:rPr>
              <w:t>наркотизму</w:t>
            </w:r>
            <w:proofErr w:type="spellEnd"/>
            <w:r w:rsidRPr="00B91C5B">
              <w:rPr>
                <w:color w:val="000000"/>
                <w:sz w:val="14"/>
                <w:szCs w:val="24"/>
                <w:lang w:eastAsia="ru-RU"/>
              </w:rPr>
              <w:t xml:space="preserve"> в Российской Федерации</w:t>
            </w:r>
          </w:p>
        </w:tc>
        <w:tc>
          <w:tcPr>
            <w:tcW w:w="528" w:type="dxa"/>
          </w:tcPr>
          <w:p w:rsidR="00B91C5B" w:rsidRDefault="00B91C5B">
            <w:pPr>
              <w:pStyle w:val="TableParagraph"/>
              <w:spacing w:before="74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91C5B" w:rsidRDefault="00B91C5B">
            <w:pPr>
              <w:pStyle w:val="TableParagraph"/>
              <w:spacing w:before="7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91C5B" w:rsidRDefault="00B91C5B">
            <w:pPr>
              <w:pStyle w:val="TableParagraph"/>
              <w:spacing w:before="7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91C5B" w:rsidRDefault="00B91C5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30" w:type="dxa"/>
          </w:tcPr>
          <w:p w:rsidR="00B91C5B" w:rsidRDefault="00F91140" w:rsidP="00F91140">
            <w:pPr>
              <w:pStyle w:val="TableParagraph"/>
              <w:spacing w:before="0"/>
              <w:ind w:left="78"/>
              <w:rPr>
                <w:color w:val="000000"/>
                <w:sz w:val="15"/>
                <w:szCs w:val="15"/>
                <w:lang w:eastAsia="ru-RU"/>
              </w:rPr>
            </w:pPr>
            <w:r w:rsidRPr="00F91140">
              <w:rPr>
                <w:color w:val="000000"/>
                <w:sz w:val="15"/>
                <w:szCs w:val="15"/>
                <w:lang w:eastAsia="ru-RU"/>
              </w:rPr>
              <w:t>Составляют правила собственного безопасного поведения дома и на улице в различных опасных ситуациях.</w:t>
            </w:r>
          </w:p>
          <w:p w:rsidR="00F91140" w:rsidRPr="00F91140" w:rsidRDefault="00F91140" w:rsidP="00F91140">
            <w:pPr>
              <w:rPr>
                <w:sz w:val="15"/>
                <w:szCs w:val="15"/>
              </w:rPr>
            </w:pPr>
            <w:r w:rsidRPr="00F91140">
              <w:rPr>
                <w:sz w:val="15"/>
                <w:szCs w:val="15"/>
              </w:rPr>
              <w:t xml:space="preserve">Объясняют общие понятия об экстремизме и о терроризме и причины их возникновения. </w:t>
            </w:r>
          </w:p>
          <w:p w:rsidR="00F91140" w:rsidRPr="00F91140" w:rsidRDefault="00F91140" w:rsidP="00F91140">
            <w:pPr>
              <w:rPr>
                <w:sz w:val="15"/>
                <w:szCs w:val="15"/>
              </w:rPr>
            </w:pPr>
            <w:r w:rsidRPr="00F91140">
              <w:rPr>
                <w:sz w:val="15"/>
                <w:szCs w:val="15"/>
              </w:rPr>
              <w:t xml:space="preserve">Характеризуют основные виды террористической деятельности. Формулируют свои правила поведения в повседневной жизни, чтобы не стать правонарушителем. </w:t>
            </w:r>
          </w:p>
          <w:p w:rsidR="00F91140" w:rsidRPr="00F91140" w:rsidRDefault="00F91140" w:rsidP="00F91140">
            <w:pPr>
              <w:rPr>
                <w:sz w:val="15"/>
                <w:szCs w:val="15"/>
              </w:rPr>
            </w:pPr>
            <w:r w:rsidRPr="00F91140">
              <w:rPr>
                <w:sz w:val="15"/>
                <w:szCs w:val="15"/>
              </w:rPr>
              <w:t>Составляют план своих действий при угрозе возникновения теракта и при теракте.</w:t>
            </w:r>
          </w:p>
          <w:p w:rsidR="00F91140" w:rsidRPr="00F91140" w:rsidRDefault="00F91140" w:rsidP="00F91140">
            <w:pPr>
              <w:rPr>
                <w:sz w:val="15"/>
                <w:szCs w:val="15"/>
              </w:rPr>
            </w:pPr>
            <w:r w:rsidRPr="00F91140">
              <w:rPr>
                <w:sz w:val="15"/>
                <w:szCs w:val="15"/>
              </w:rPr>
              <w:t xml:space="preserve"> Анализируют виды террористических актов и их характерные особенности.</w:t>
            </w:r>
          </w:p>
          <w:p w:rsidR="00F91140" w:rsidRDefault="00F91140" w:rsidP="00F91140">
            <w:pPr>
              <w:pStyle w:val="TableParagraph"/>
              <w:spacing w:before="0"/>
              <w:ind w:left="78"/>
              <w:rPr>
                <w:spacing w:val="-1"/>
                <w:w w:val="105"/>
                <w:sz w:val="15"/>
              </w:rPr>
            </w:pPr>
            <w:r w:rsidRPr="00F91140">
              <w:rPr>
                <w:sz w:val="15"/>
                <w:szCs w:val="15"/>
              </w:rPr>
              <w:t>Характеризуют ответственность несовершеннолетних за антиобщественное поведение.</w:t>
            </w:r>
          </w:p>
        </w:tc>
        <w:tc>
          <w:tcPr>
            <w:tcW w:w="1116" w:type="dxa"/>
          </w:tcPr>
          <w:p w:rsidR="00B91C5B" w:rsidRDefault="00B91C5B">
            <w:pPr>
              <w:pStyle w:val="TableParagraph"/>
              <w:spacing w:before="74" w:line="266" w:lineRule="auto"/>
              <w:ind w:left="79" w:right="483"/>
              <w:rPr>
                <w:spacing w:val="-1"/>
                <w:w w:val="105"/>
                <w:sz w:val="15"/>
              </w:rPr>
            </w:pPr>
          </w:p>
        </w:tc>
        <w:tc>
          <w:tcPr>
            <w:tcW w:w="3986" w:type="dxa"/>
          </w:tcPr>
          <w:p w:rsidR="00B91C5B" w:rsidRPr="00B91C5B" w:rsidRDefault="008D7645">
            <w:pPr>
              <w:pStyle w:val="TableParagraph"/>
              <w:spacing w:before="74" w:line="266" w:lineRule="auto"/>
              <w:ind w:left="80" w:right="59"/>
              <w:rPr>
                <w:w w:val="105"/>
                <w:sz w:val="15"/>
              </w:rPr>
            </w:pPr>
            <w:hyperlink r:id="rId7" w:history="1">
              <w:r w:rsidR="0011110B" w:rsidRPr="007C1274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  <w:r w:rsidR="0011110B">
              <w:rPr>
                <w:w w:val="105"/>
                <w:sz w:val="15"/>
              </w:rPr>
              <w:t xml:space="preserve"> </w:t>
            </w:r>
          </w:p>
        </w:tc>
      </w:tr>
      <w:tr w:rsidR="002411C9">
        <w:trPr>
          <w:trHeight w:val="333"/>
        </w:trPr>
        <w:tc>
          <w:tcPr>
            <w:tcW w:w="2389" w:type="dxa"/>
            <w:gridSpan w:val="2"/>
          </w:tcPr>
          <w:p w:rsidR="002411C9" w:rsidRDefault="00B23AC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411C9" w:rsidRDefault="00B23AC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  <w:r w:rsidR="00B91C5B">
              <w:rPr>
                <w:w w:val="104"/>
                <w:sz w:val="15"/>
              </w:rPr>
              <w:t>1</w:t>
            </w:r>
          </w:p>
        </w:tc>
        <w:tc>
          <w:tcPr>
            <w:tcW w:w="12580" w:type="dxa"/>
            <w:gridSpan w:val="6"/>
          </w:tcPr>
          <w:p w:rsidR="002411C9" w:rsidRDefault="002411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411C9">
        <w:trPr>
          <w:trHeight w:val="333"/>
        </w:trPr>
        <w:tc>
          <w:tcPr>
            <w:tcW w:w="15497" w:type="dxa"/>
            <w:gridSpan w:val="9"/>
          </w:tcPr>
          <w:p w:rsidR="002411C9" w:rsidRDefault="00B23ACC" w:rsidP="00B91C5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 w:rsidR="00B91C5B" w:rsidRPr="00B91C5B">
              <w:rPr>
                <w:b/>
                <w:sz w:val="1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</w:tr>
      <w:tr w:rsidR="002411C9" w:rsidRPr="0011110B" w:rsidTr="00BD7358">
        <w:trPr>
          <w:trHeight w:val="535"/>
        </w:trPr>
        <w:tc>
          <w:tcPr>
            <w:tcW w:w="396" w:type="dxa"/>
          </w:tcPr>
          <w:p w:rsidR="002411C9" w:rsidRDefault="00B23AC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993" w:type="dxa"/>
          </w:tcPr>
          <w:p w:rsidR="002411C9" w:rsidRDefault="00B91C5B">
            <w:pPr>
              <w:pStyle w:val="TableParagraph"/>
              <w:spacing w:before="74" w:line="266" w:lineRule="auto"/>
              <w:ind w:right="350"/>
              <w:jc w:val="both"/>
              <w:rPr>
                <w:sz w:val="15"/>
              </w:rPr>
            </w:pPr>
            <w:r w:rsidRPr="00B91C5B">
              <w:rPr>
                <w:color w:val="000000"/>
                <w:sz w:val="1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528" w:type="dxa"/>
          </w:tcPr>
          <w:p w:rsidR="002411C9" w:rsidRDefault="00B91C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411C9" w:rsidRDefault="00B23A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411C9" w:rsidRDefault="00B23A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2411C9" w:rsidRDefault="002411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30" w:type="dxa"/>
          </w:tcPr>
          <w:p w:rsidR="002411C9" w:rsidRDefault="00B23ACC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Объясняют особенности жизнеобеспечения жилища;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Классифицируют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быту;</w:t>
            </w:r>
          </w:p>
        </w:tc>
        <w:tc>
          <w:tcPr>
            <w:tcW w:w="1116" w:type="dxa"/>
          </w:tcPr>
          <w:p w:rsidR="002411C9" w:rsidRDefault="00B23ACC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86" w:type="dxa"/>
          </w:tcPr>
          <w:p w:rsidR="002411C9" w:rsidRPr="0011110B" w:rsidRDefault="008D7645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hyperlink r:id="rId8" w:history="1">
              <w:r w:rsidR="0011110B" w:rsidRPr="007C1274">
                <w:rPr>
                  <w:rStyle w:val="a7"/>
                  <w:sz w:val="15"/>
                  <w:lang w:val="en-US"/>
                </w:rPr>
                <w:t>https</w:t>
              </w:r>
              <w:r w:rsidR="0011110B" w:rsidRPr="007C1274">
                <w:rPr>
                  <w:rStyle w:val="a7"/>
                  <w:sz w:val="15"/>
                </w:rPr>
                <w:t>://</w:t>
              </w:r>
              <w:proofErr w:type="spellStart"/>
              <w:r w:rsidR="0011110B" w:rsidRPr="007C1274">
                <w:rPr>
                  <w:rStyle w:val="a7"/>
                  <w:sz w:val="15"/>
                  <w:lang w:val="en-US"/>
                </w:rPr>
                <w:t>kopilkaurokov</w:t>
              </w:r>
              <w:proofErr w:type="spellEnd"/>
              <w:r w:rsidR="0011110B" w:rsidRPr="007C1274">
                <w:rPr>
                  <w:rStyle w:val="a7"/>
                  <w:sz w:val="15"/>
                </w:rPr>
                <w:t>.</w:t>
              </w:r>
              <w:proofErr w:type="spellStart"/>
              <w:r w:rsidR="0011110B" w:rsidRPr="007C1274">
                <w:rPr>
                  <w:rStyle w:val="a7"/>
                  <w:sz w:val="15"/>
                  <w:lang w:val="en-US"/>
                </w:rPr>
                <w:t>ru</w:t>
              </w:r>
              <w:proofErr w:type="spellEnd"/>
              <w:r w:rsidR="0011110B" w:rsidRPr="007C1274">
                <w:rPr>
                  <w:rStyle w:val="a7"/>
                  <w:sz w:val="15"/>
                </w:rPr>
                <w:t>/</w:t>
              </w:r>
              <w:proofErr w:type="spellStart"/>
              <w:r w:rsidR="0011110B" w:rsidRPr="007C1274">
                <w:rPr>
                  <w:rStyle w:val="a7"/>
                  <w:sz w:val="15"/>
                  <w:lang w:val="en-US"/>
                </w:rPr>
                <w:t>obzh</w:t>
              </w:r>
              <w:proofErr w:type="spellEnd"/>
              <w:r w:rsidR="0011110B" w:rsidRPr="007C1274">
                <w:rPr>
                  <w:rStyle w:val="a7"/>
                  <w:sz w:val="15"/>
                </w:rPr>
                <w:t>?</w:t>
              </w:r>
              <w:r w:rsidR="0011110B" w:rsidRPr="007C1274">
                <w:rPr>
                  <w:rStyle w:val="a7"/>
                  <w:sz w:val="15"/>
                  <w:lang w:val="en-US"/>
                </w:rPr>
                <w:t>class</w:t>
              </w:r>
              <w:r w:rsidR="0011110B" w:rsidRPr="007C1274">
                <w:rPr>
                  <w:rStyle w:val="a7"/>
                  <w:sz w:val="15"/>
                </w:rPr>
                <w:t>=5</w:t>
              </w:r>
            </w:hyperlink>
            <w:r w:rsidR="0011110B">
              <w:rPr>
                <w:sz w:val="15"/>
              </w:rPr>
              <w:t xml:space="preserve"> </w:t>
            </w:r>
          </w:p>
        </w:tc>
      </w:tr>
      <w:tr w:rsidR="002411C9" w:rsidTr="00BD7358">
        <w:trPr>
          <w:trHeight w:val="659"/>
        </w:trPr>
        <w:tc>
          <w:tcPr>
            <w:tcW w:w="396" w:type="dxa"/>
          </w:tcPr>
          <w:p w:rsidR="002411C9" w:rsidRDefault="00B23AC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993" w:type="dxa"/>
          </w:tcPr>
          <w:p w:rsidR="002411C9" w:rsidRDefault="00B91C5B" w:rsidP="00BD7358">
            <w:pPr>
              <w:rPr>
                <w:sz w:val="15"/>
              </w:rPr>
            </w:pPr>
            <w:r w:rsidRPr="00B91C5B">
              <w:rPr>
                <w:color w:val="000000"/>
                <w:sz w:val="14"/>
                <w:szCs w:val="24"/>
                <w:lang w:eastAsia="ru-RU"/>
              </w:rPr>
              <w:t xml:space="preserve">Основы </w:t>
            </w:r>
            <w:r>
              <w:rPr>
                <w:color w:val="000000"/>
                <w:sz w:val="14"/>
                <w:szCs w:val="24"/>
                <w:lang w:eastAsia="ru-RU"/>
              </w:rPr>
              <w:t>оказания</w:t>
            </w:r>
            <w:r w:rsidRPr="00B91C5B">
              <w:rPr>
                <w:color w:val="000000"/>
                <w:sz w:val="14"/>
                <w:szCs w:val="24"/>
                <w:lang w:eastAsia="ru-RU"/>
              </w:rPr>
              <w:t xml:space="preserve"> первой </w:t>
            </w:r>
            <w:r>
              <w:rPr>
                <w:color w:val="000000"/>
                <w:sz w:val="14"/>
                <w:szCs w:val="24"/>
                <w:lang w:eastAsia="ru-RU"/>
              </w:rPr>
              <w:t xml:space="preserve">доврачебной </w:t>
            </w:r>
            <w:r w:rsidRPr="00B91C5B">
              <w:rPr>
                <w:color w:val="000000"/>
                <w:sz w:val="14"/>
                <w:szCs w:val="24"/>
                <w:lang w:eastAsia="ru-RU"/>
              </w:rPr>
              <w:t>помощи</w:t>
            </w:r>
          </w:p>
        </w:tc>
        <w:tc>
          <w:tcPr>
            <w:tcW w:w="528" w:type="dxa"/>
          </w:tcPr>
          <w:p w:rsidR="002411C9" w:rsidRDefault="00B91C5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2411C9" w:rsidRDefault="00B23A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411C9" w:rsidRDefault="00470DF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411C9" w:rsidRDefault="002411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30" w:type="dxa"/>
          </w:tcPr>
          <w:p w:rsidR="002411C9" w:rsidRDefault="00B23ACC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Характеризуют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предупреждения;</w:t>
            </w:r>
          </w:p>
          <w:p w:rsidR="002411C9" w:rsidRDefault="00B23AC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инструментами;</w:t>
            </w:r>
          </w:p>
        </w:tc>
        <w:tc>
          <w:tcPr>
            <w:tcW w:w="1116" w:type="dxa"/>
          </w:tcPr>
          <w:p w:rsidR="002411C9" w:rsidRDefault="00B23ACC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86" w:type="dxa"/>
          </w:tcPr>
          <w:p w:rsidR="002411C9" w:rsidRDefault="008D7645">
            <w:pPr>
              <w:pStyle w:val="TableParagraph"/>
              <w:spacing w:before="74" w:line="266" w:lineRule="auto"/>
              <w:ind w:left="80" w:right="101"/>
              <w:rPr>
                <w:sz w:val="15"/>
              </w:rPr>
            </w:pPr>
            <w:hyperlink r:id="rId9" w:history="1">
              <w:r w:rsidR="0011110B" w:rsidRPr="007C1274">
                <w:rPr>
                  <w:rStyle w:val="a7"/>
                  <w:sz w:val="15"/>
                </w:rPr>
                <w:t>https://kopilkaurokov.ru/obzh?class=5</w:t>
              </w:r>
            </w:hyperlink>
            <w:r w:rsidR="0011110B">
              <w:rPr>
                <w:sz w:val="15"/>
              </w:rPr>
              <w:t xml:space="preserve"> </w:t>
            </w:r>
          </w:p>
        </w:tc>
      </w:tr>
      <w:tr w:rsidR="00470DF2" w:rsidTr="00F91140">
        <w:trPr>
          <w:trHeight w:val="333"/>
        </w:trPr>
        <w:tc>
          <w:tcPr>
            <w:tcW w:w="2389" w:type="dxa"/>
            <w:gridSpan w:val="2"/>
          </w:tcPr>
          <w:p w:rsidR="00470DF2" w:rsidRDefault="00470DF2" w:rsidP="00F911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470DF2" w:rsidRDefault="00470DF2" w:rsidP="00F911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13</w:t>
            </w:r>
          </w:p>
        </w:tc>
        <w:tc>
          <w:tcPr>
            <w:tcW w:w="12580" w:type="dxa"/>
            <w:gridSpan w:val="6"/>
          </w:tcPr>
          <w:p w:rsidR="00470DF2" w:rsidRDefault="00470DF2" w:rsidP="00F911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70DF2" w:rsidTr="00F91140">
        <w:trPr>
          <w:trHeight w:val="525"/>
        </w:trPr>
        <w:tc>
          <w:tcPr>
            <w:tcW w:w="2389" w:type="dxa"/>
            <w:gridSpan w:val="2"/>
          </w:tcPr>
          <w:p w:rsidR="00470DF2" w:rsidRDefault="00470DF2" w:rsidP="00F91140">
            <w:pPr>
              <w:pStyle w:val="TableParagraph"/>
              <w:spacing w:before="64" w:line="266" w:lineRule="auto"/>
              <w:ind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70DF2" w:rsidRDefault="00470DF2" w:rsidP="00F911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470DF2" w:rsidRDefault="00470DF2" w:rsidP="00F91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470DF2" w:rsidRDefault="00470DF2" w:rsidP="00F91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336" w:type="dxa"/>
            <w:gridSpan w:val="4"/>
          </w:tcPr>
          <w:p w:rsidR="00470DF2" w:rsidRDefault="00470DF2" w:rsidP="00F911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04C60" w:rsidRPr="0011110B" w:rsidRDefault="00404C60">
      <w:pPr>
        <w:spacing w:line="266" w:lineRule="auto"/>
        <w:rPr>
          <w:sz w:val="15"/>
        </w:rPr>
      </w:pPr>
    </w:p>
    <w:p w:rsidR="00404C60" w:rsidRPr="0011110B" w:rsidRDefault="00404C60" w:rsidP="00404C60">
      <w:pPr>
        <w:rPr>
          <w:sz w:val="15"/>
        </w:rPr>
      </w:pPr>
    </w:p>
    <w:p w:rsidR="002411C9" w:rsidRDefault="00404C60" w:rsidP="00404C60">
      <w:pPr>
        <w:tabs>
          <w:tab w:val="left" w:pos="6928"/>
        </w:tabs>
        <w:rPr>
          <w:sz w:val="14"/>
        </w:rPr>
        <w:sectPr w:rsidR="002411C9">
          <w:pgSz w:w="16840" w:h="11900" w:orient="landscape"/>
          <w:pgMar w:top="580" w:right="540" w:bottom="280" w:left="560" w:header="720" w:footer="720" w:gutter="0"/>
          <w:cols w:space="720"/>
        </w:sectPr>
      </w:pPr>
      <w:r w:rsidRPr="0011110B">
        <w:rPr>
          <w:sz w:val="15"/>
        </w:rPr>
        <w:tab/>
      </w:r>
    </w:p>
    <w:p w:rsidR="003C3E67" w:rsidRDefault="003C3E67" w:rsidP="003C3E67">
      <w:pPr>
        <w:pStyle w:val="Heading1"/>
        <w:spacing w:before="66"/>
        <w:ind w:left="106"/>
      </w:pPr>
      <w:r>
        <w:lastRenderedPageBreak/>
        <w:pict>
          <v:rect id="_x0000_s1036" style="position:absolute;left:0;text-align:left;margin-left:33.3pt;margin-top:22.9pt;width:528.15pt;height:.6pt;z-index:-251658240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        5 класс</w:t>
      </w:r>
    </w:p>
    <w:p w:rsidR="003C3E67" w:rsidRDefault="003C3E67" w:rsidP="003C3E6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53"/>
        <w:gridCol w:w="732"/>
        <w:gridCol w:w="1352"/>
        <w:gridCol w:w="1276"/>
        <w:gridCol w:w="788"/>
        <w:gridCol w:w="771"/>
        <w:gridCol w:w="1909"/>
      </w:tblGrid>
      <w:tr w:rsidR="003C3E67" w:rsidRPr="00BD7358" w:rsidTr="00EE1C19">
        <w:trPr>
          <w:trHeight w:val="477"/>
        </w:trPr>
        <w:tc>
          <w:tcPr>
            <w:tcW w:w="504" w:type="dxa"/>
            <w:vMerge w:val="restart"/>
          </w:tcPr>
          <w:p w:rsidR="003C3E67" w:rsidRPr="00BD7358" w:rsidRDefault="003C3E67" w:rsidP="00EE1C19">
            <w:pPr>
              <w:pStyle w:val="TableParagraph"/>
              <w:spacing w:before="0"/>
              <w:ind w:right="49"/>
              <w:rPr>
                <w:b/>
              </w:rPr>
            </w:pPr>
            <w:r w:rsidRPr="00BD7358">
              <w:rPr>
                <w:b/>
              </w:rPr>
              <w:t>№</w:t>
            </w:r>
            <w:r w:rsidRPr="00BD7358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BD7358">
              <w:rPr>
                <w:b/>
              </w:rPr>
              <w:t>п</w:t>
            </w:r>
            <w:proofErr w:type="spellEnd"/>
            <w:proofErr w:type="gramEnd"/>
            <w:r w:rsidRPr="00BD7358">
              <w:rPr>
                <w:b/>
              </w:rPr>
              <w:t>/</w:t>
            </w:r>
            <w:proofErr w:type="spellStart"/>
            <w:r w:rsidRPr="00BD7358">
              <w:rPr>
                <w:b/>
              </w:rPr>
              <w:t>п</w:t>
            </w:r>
            <w:proofErr w:type="spellEnd"/>
          </w:p>
        </w:tc>
        <w:tc>
          <w:tcPr>
            <w:tcW w:w="3253" w:type="dxa"/>
            <w:vMerge w:val="restart"/>
          </w:tcPr>
          <w:p w:rsidR="003C3E67" w:rsidRPr="00BD7358" w:rsidRDefault="003C3E67" w:rsidP="00EE1C19">
            <w:pPr>
              <w:pStyle w:val="TableParagraph"/>
              <w:spacing w:before="0"/>
              <w:rPr>
                <w:b/>
              </w:rPr>
            </w:pPr>
            <w:r w:rsidRPr="00BD7358">
              <w:rPr>
                <w:b/>
              </w:rPr>
              <w:t>Тема</w:t>
            </w:r>
            <w:r w:rsidRPr="00BD7358">
              <w:rPr>
                <w:b/>
                <w:spacing w:val="-3"/>
              </w:rPr>
              <w:t xml:space="preserve"> </w:t>
            </w:r>
            <w:r w:rsidRPr="00BD7358">
              <w:rPr>
                <w:b/>
              </w:rPr>
              <w:t>урока</w:t>
            </w:r>
          </w:p>
        </w:tc>
        <w:tc>
          <w:tcPr>
            <w:tcW w:w="3360" w:type="dxa"/>
            <w:gridSpan w:val="3"/>
          </w:tcPr>
          <w:p w:rsidR="003C3E67" w:rsidRPr="00BD7358" w:rsidRDefault="003C3E67" w:rsidP="00EE1C19">
            <w:pPr>
              <w:pStyle w:val="TableParagraph"/>
              <w:spacing w:before="0"/>
              <w:rPr>
                <w:b/>
              </w:rPr>
            </w:pPr>
            <w:r w:rsidRPr="00BD7358">
              <w:rPr>
                <w:b/>
              </w:rPr>
              <w:t>Количество</w:t>
            </w:r>
            <w:r w:rsidRPr="00BD7358">
              <w:rPr>
                <w:b/>
                <w:spacing w:val="-5"/>
              </w:rPr>
              <w:t xml:space="preserve"> </w:t>
            </w:r>
            <w:r w:rsidRPr="00BD7358">
              <w:rPr>
                <w:b/>
              </w:rPr>
              <w:t>часов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 w:right="57"/>
              <w:rPr>
                <w:b/>
              </w:rPr>
            </w:pPr>
            <w:r w:rsidRPr="00BD7358">
              <w:rPr>
                <w:b/>
              </w:rPr>
              <w:t>Дата</w:t>
            </w:r>
            <w:r w:rsidRPr="00BD7358">
              <w:rPr>
                <w:b/>
                <w:spacing w:val="1"/>
              </w:rPr>
              <w:t xml:space="preserve"> </w:t>
            </w:r>
            <w:r w:rsidRPr="00BD7358">
              <w:rPr>
                <w:b/>
                <w:spacing w:val="-1"/>
              </w:rPr>
              <w:t>изучения</w:t>
            </w:r>
          </w:p>
        </w:tc>
        <w:tc>
          <w:tcPr>
            <w:tcW w:w="1909" w:type="dxa"/>
            <w:vMerge w:val="restart"/>
          </w:tcPr>
          <w:p w:rsidR="003C3E67" w:rsidRPr="00BD7358" w:rsidRDefault="003C3E67" w:rsidP="00EE1C19">
            <w:pPr>
              <w:pStyle w:val="TableParagraph"/>
              <w:spacing w:before="0"/>
              <w:ind w:left="78" w:right="498"/>
              <w:rPr>
                <w:b/>
              </w:rPr>
            </w:pPr>
            <w:r w:rsidRPr="00BD7358">
              <w:rPr>
                <w:b/>
              </w:rPr>
              <w:t>Виды,</w:t>
            </w:r>
            <w:r w:rsidRPr="00BD7358">
              <w:rPr>
                <w:b/>
                <w:spacing w:val="1"/>
              </w:rPr>
              <w:t xml:space="preserve"> </w:t>
            </w:r>
            <w:r w:rsidRPr="00BD7358">
              <w:rPr>
                <w:b/>
              </w:rPr>
              <w:t>формы</w:t>
            </w:r>
            <w:r w:rsidRPr="00BD7358">
              <w:rPr>
                <w:b/>
                <w:spacing w:val="1"/>
              </w:rPr>
              <w:t xml:space="preserve"> </w:t>
            </w:r>
            <w:r w:rsidRPr="00BD7358">
              <w:rPr>
                <w:b/>
              </w:rPr>
              <w:t>контроля</w:t>
            </w:r>
          </w:p>
        </w:tc>
      </w:tr>
      <w:tr w:rsidR="003C3E67" w:rsidRPr="00BD7358" w:rsidTr="00EE1C1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C3E67" w:rsidRPr="00BD7358" w:rsidRDefault="003C3E67" w:rsidP="00EE1C19">
            <w:pPr>
              <w:rPr>
                <w:szCs w:val="2"/>
              </w:rPr>
            </w:pPr>
          </w:p>
        </w:tc>
        <w:tc>
          <w:tcPr>
            <w:tcW w:w="3253" w:type="dxa"/>
            <w:vMerge/>
            <w:tcBorders>
              <w:top w:val="nil"/>
            </w:tcBorders>
          </w:tcPr>
          <w:p w:rsidR="003C3E67" w:rsidRPr="00BD7358" w:rsidRDefault="003C3E67" w:rsidP="00EE1C19">
            <w:pPr>
              <w:rPr>
                <w:szCs w:val="2"/>
              </w:rPr>
            </w:pP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  <w:rPr>
                <w:b/>
              </w:rPr>
            </w:pPr>
            <w:r w:rsidRPr="00BD7358">
              <w:rPr>
                <w:b/>
              </w:rPr>
              <w:t>всего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  <w:ind w:right="58"/>
              <w:rPr>
                <w:b/>
              </w:rPr>
            </w:pPr>
            <w:proofErr w:type="spellStart"/>
            <w:proofErr w:type="gramStart"/>
            <w:r w:rsidRPr="00BD7358">
              <w:rPr>
                <w:b/>
                <w:spacing w:val="-1"/>
              </w:rPr>
              <w:t>Контроль</w:t>
            </w:r>
            <w:r>
              <w:rPr>
                <w:b/>
                <w:spacing w:val="-1"/>
              </w:rPr>
              <w:t>-</w:t>
            </w:r>
            <w:r w:rsidRPr="00BD7358">
              <w:rPr>
                <w:b/>
                <w:spacing w:val="-1"/>
              </w:rPr>
              <w:t>ные</w:t>
            </w:r>
            <w:proofErr w:type="spellEnd"/>
            <w:proofErr w:type="gramEnd"/>
            <w:r>
              <w:rPr>
                <w:b/>
                <w:spacing w:val="-1"/>
              </w:rPr>
              <w:t xml:space="preserve"> </w:t>
            </w:r>
            <w:r w:rsidRPr="00BD7358">
              <w:rPr>
                <w:b/>
                <w:spacing w:val="-57"/>
              </w:rPr>
              <w:t xml:space="preserve"> </w:t>
            </w:r>
            <w:r w:rsidRPr="00BD7358">
              <w:rPr>
                <w:b/>
              </w:rPr>
              <w:t>работы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 w:right="50"/>
              <w:rPr>
                <w:b/>
              </w:rPr>
            </w:pPr>
            <w:proofErr w:type="spellStart"/>
            <w:proofErr w:type="gramStart"/>
            <w:r w:rsidRPr="00BD7358">
              <w:rPr>
                <w:b/>
                <w:spacing w:val="-1"/>
              </w:rPr>
              <w:t>Практичес</w:t>
            </w:r>
            <w:r>
              <w:rPr>
                <w:b/>
                <w:spacing w:val="-1"/>
              </w:rPr>
              <w:t>-</w:t>
            </w:r>
            <w:r w:rsidRPr="00BD7358">
              <w:rPr>
                <w:b/>
                <w:spacing w:val="-1"/>
              </w:rPr>
              <w:t>кие</w:t>
            </w:r>
            <w:proofErr w:type="spellEnd"/>
            <w:proofErr w:type="gramEnd"/>
            <w:r>
              <w:rPr>
                <w:b/>
                <w:spacing w:val="-1"/>
              </w:rPr>
              <w:t xml:space="preserve"> </w:t>
            </w:r>
            <w:r w:rsidRPr="00BD7358">
              <w:rPr>
                <w:b/>
                <w:spacing w:val="-57"/>
              </w:rPr>
              <w:t xml:space="preserve"> </w:t>
            </w:r>
            <w:r w:rsidRPr="00BD7358">
              <w:rPr>
                <w:b/>
              </w:rPr>
              <w:t>работы</w:t>
            </w:r>
          </w:p>
        </w:tc>
        <w:tc>
          <w:tcPr>
            <w:tcW w:w="788" w:type="dxa"/>
            <w:tcBorders>
              <w:top w:val="single" w:sz="4" w:space="0" w:color="auto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ind w:right="58"/>
              <w:rPr>
                <w:szCs w:val="2"/>
              </w:rPr>
            </w:pPr>
            <w:proofErr w:type="spellStart"/>
            <w:proofErr w:type="gramStart"/>
            <w:r>
              <w:rPr>
                <w:szCs w:val="2"/>
              </w:rPr>
              <w:t>п</w:t>
            </w:r>
            <w:proofErr w:type="spellEnd"/>
            <w:proofErr w:type="gramEnd"/>
            <w:r>
              <w:rPr>
                <w:szCs w:val="2"/>
              </w:rPr>
              <w:t>/</w:t>
            </w:r>
            <w:proofErr w:type="spellStart"/>
            <w:r>
              <w:rPr>
                <w:szCs w:val="2"/>
              </w:rPr>
              <w:t>п</w:t>
            </w:r>
            <w:proofErr w:type="spellEnd"/>
            <w:r>
              <w:rPr>
                <w:szCs w:val="2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ind w:right="58"/>
              <w:rPr>
                <w:szCs w:val="2"/>
              </w:rPr>
            </w:pPr>
            <w:proofErr w:type="spellStart"/>
            <w:proofErr w:type="gramStart"/>
            <w:r>
              <w:rPr>
                <w:szCs w:val="2"/>
              </w:rPr>
              <w:t>п</w:t>
            </w:r>
            <w:proofErr w:type="spellEnd"/>
            <w:proofErr w:type="gramEnd"/>
            <w:r>
              <w:rPr>
                <w:szCs w:val="2"/>
              </w:rPr>
              <w:t>/</w:t>
            </w:r>
            <w:proofErr w:type="spellStart"/>
            <w:r>
              <w:rPr>
                <w:szCs w:val="2"/>
              </w:rPr>
              <w:t>ф</w:t>
            </w:r>
            <w:proofErr w:type="spellEnd"/>
          </w:p>
        </w:tc>
        <w:tc>
          <w:tcPr>
            <w:tcW w:w="1909" w:type="dxa"/>
            <w:vMerge/>
            <w:tcBorders>
              <w:top w:val="nil"/>
            </w:tcBorders>
          </w:tcPr>
          <w:p w:rsidR="003C3E67" w:rsidRPr="00BD7358" w:rsidRDefault="003C3E67" w:rsidP="00EE1C19">
            <w:pPr>
              <w:pStyle w:val="TableParagraph"/>
              <w:rPr>
                <w:szCs w:val="2"/>
              </w:rPr>
            </w:pPr>
          </w:p>
        </w:tc>
      </w:tr>
      <w:tr w:rsidR="003C3E67" w:rsidRPr="00BD7358" w:rsidTr="00EE1C19">
        <w:trPr>
          <w:trHeight w:val="449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1.</w:t>
            </w:r>
          </w:p>
        </w:tc>
        <w:tc>
          <w:tcPr>
            <w:tcW w:w="3253" w:type="dxa"/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 xml:space="preserve">Человек и окружающая среда. </w:t>
            </w: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10" w:history="1">
              <w:r w:rsidRPr="000D4043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399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2.</w:t>
            </w:r>
          </w:p>
        </w:tc>
        <w:tc>
          <w:tcPr>
            <w:tcW w:w="3253" w:type="dxa"/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Человек и окружающая среда.</w:t>
            </w: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11" w:history="1">
              <w:r w:rsidRPr="000D4043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406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3.</w:t>
            </w:r>
          </w:p>
        </w:tc>
        <w:tc>
          <w:tcPr>
            <w:tcW w:w="3253" w:type="dxa"/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Человек и окружающая среда.</w:t>
            </w: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12" w:history="1">
              <w:r w:rsidRPr="000D4043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3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4.</w:t>
            </w:r>
          </w:p>
        </w:tc>
        <w:tc>
          <w:tcPr>
            <w:tcW w:w="3253" w:type="dxa"/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Правила безопасности в ситуациях криминогенного характера. Обеспечение личной безопасности дома, на улице, подъезде (лифте).</w:t>
            </w: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13" w:history="1">
              <w:r w:rsidRPr="000D4043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1149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5.</w:t>
            </w:r>
          </w:p>
        </w:tc>
        <w:tc>
          <w:tcPr>
            <w:tcW w:w="3253" w:type="dxa"/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Основные правила пользования бытовыми приборами и инструментами, средствами бытовой химии, персональными компьютерами и др.</w:t>
            </w: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14" w:history="1">
              <w:r w:rsidRPr="000D4043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555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6.</w:t>
            </w:r>
          </w:p>
        </w:tc>
        <w:tc>
          <w:tcPr>
            <w:tcW w:w="3253" w:type="dxa"/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 xml:space="preserve">Безопасность на дорогах. </w:t>
            </w: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15" w:history="1">
              <w:r w:rsidRPr="000D4043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549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7.</w:t>
            </w:r>
          </w:p>
        </w:tc>
        <w:tc>
          <w:tcPr>
            <w:tcW w:w="3253" w:type="dxa"/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Безопасность на дорогах. Правила безопасного поведения пешехода.</w:t>
            </w: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16" w:history="1">
              <w:r w:rsidRPr="000D4043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41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8.</w:t>
            </w:r>
          </w:p>
        </w:tc>
        <w:tc>
          <w:tcPr>
            <w:tcW w:w="3253" w:type="dxa"/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Безопасность на дорогах. Правила безопасного поведения  пассажира.</w:t>
            </w: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17" w:history="1">
              <w:r w:rsidRPr="000D4043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3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9.</w:t>
            </w:r>
          </w:p>
        </w:tc>
        <w:tc>
          <w:tcPr>
            <w:tcW w:w="3253" w:type="dxa"/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Безопасность на дорогах. Правила безопасного поведения  велосипедиста. Средства индивидуальной защиты велосипедиста.</w:t>
            </w: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18" w:history="1">
              <w:r w:rsidRPr="000D4043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3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10.</w:t>
            </w:r>
          </w:p>
        </w:tc>
        <w:tc>
          <w:tcPr>
            <w:tcW w:w="3253" w:type="dxa"/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Пожар</w:t>
            </w:r>
            <w:r>
              <w:rPr>
                <w:szCs w:val="24"/>
              </w:rPr>
              <w:t>ная безопасность</w:t>
            </w:r>
            <w:r w:rsidRPr="00BD7358">
              <w:rPr>
                <w:szCs w:val="24"/>
              </w:rPr>
              <w:t>.</w:t>
            </w: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19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41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11.</w:t>
            </w:r>
          </w:p>
        </w:tc>
        <w:tc>
          <w:tcPr>
            <w:tcW w:w="3253" w:type="dxa"/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Первичные средства пожаротушения. Средства индивидуальной защиты</w:t>
            </w: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20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3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12.</w:t>
            </w:r>
          </w:p>
        </w:tc>
        <w:tc>
          <w:tcPr>
            <w:tcW w:w="3253" w:type="dxa"/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Чрезвычайные ситуации природного характера и защита населения от них.</w:t>
            </w: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21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3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13.</w:t>
            </w:r>
          </w:p>
        </w:tc>
        <w:tc>
          <w:tcPr>
            <w:tcW w:w="3253" w:type="dxa"/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Чрезвычайные ситуации техногенного характера и защита населения от них</w:t>
            </w:r>
            <w:proofErr w:type="gramStart"/>
            <w:r w:rsidRPr="00BD7358">
              <w:rPr>
                <w:szCs w:val="24"/>
              </w:rPr>
              <w:t xml:space="preserve"> .</w:t>
            </w:r>
            <w:proofErr w:type="gramEnd"/>
            <w:r w:rsidRPr="00BD7358">
              <w:rPr>
                <w:szCs w:val="24"/>
              </w:rPr>
              <w:t xml:space="preserve"> </w:t>
            </w: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22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29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14.</w:t>
            </w:r>
          </w:p>
        </w:tc>
        <w:tc>
          <w:tcPr>
            <w:tcW w:w="3253" w:type="dxa"/>
          </w:tcPr>
          <w:p w:rsidR="003C3E67" w:rsidRDefault="003C3E67" w:rsidP="00EE1C19">
            <w:pPr>
              <w:rPr>
                <w:szCs w:val="24"/>
              </w:rPr>
            </w:pPr>
            <w:r w:rsidRPr="00BD7358">
              <w:rPr>
                <w:szCs w:val="24"/>
              </w:rPr>
              <w:t>Человек и окружающая среда. Водоемы. Правила поведения у воды и оказания помощи на воде.</w:t>
            </w:r>
          </w:p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23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15.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Человек и окружающая среда. Погодные условия и безопасность человека (сильный дождь, крупный град, гроза, сильный гололед, метель, снежный занос).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24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411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16.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 xml:space="preserve">Правила безопасности в ситуациях криминогенного характера. Личная безопасность при похищении или захвате вас в </w:t>
            </w:r>
            <w:r w:rsidRPr="00BD7358">
              <w:rPr>
                <w:szCs w:val="24"/>
              </w:rPr>
              <w:lastRenderedPageBreak/>
              <w:t>заложники (при посещении массовых мероприятий)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lastRenderedPageBreak/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25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lastRenderedPageBreak/>
              <w:t>17.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jc w:val="both"/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 xml:space="preserve">Правила безопасности в ситуациях криминогенного характера. Антиобщественное поведение (карманная кража, мошенничество.). Самозащита покупателя. 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26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2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18</w:t>
            </w:r>
          </w:p>
        </w:tc>
        <w:tc>
          <w:tcPr>
            <w:tcW w:w="3253" w:type="dxa"/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Элементарные способы самозащиты. Информационная безопасность подростка.</w:t>
            </w: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27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19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 xml:space="preserve">Терроризм, экстремизм - сущность и угрозы безопасности личности и общества. 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28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20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Терроризм, экстремизм - сущность и угрозы безопасности личности и общества.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29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21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Терроризм, экстремизм - сущность и угрозы безопасности личности и общества.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30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2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22</w:t>
            </w:r>
          </w:p>
        </w:tc>
        <w:tc>
          <w:tcPr>
            <w:tcW w:w="3253" w:type="dxa"/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 xml:space="preserve">Ответственность несовершеннолетних за правонарушения. </w:t>
            </w: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31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527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23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tabs>
                <w:tab w:val="left" w:pos="426"/>
              </w:tabs>
              <w:rPr>
                <w:color w:val="000000"/>
                <w:szCs w:val="24"/>
                <w:lang w:eastAsia="ru-RU"/>
              </w:rPr>
            </w:pPr>
            <w:r w:rsidRPr="00BD7358">
              <w:rPr>
                <w:bCs/>
                <w:szCs w:val="24"/>
              </w:rPr>
              <w:t xml:space="preserve">Основные понятия о здоровье и здоровом образе жизни. 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32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549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24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bCs/>
                <w:szCs w:val="24"/>
              </w:rPr>
              <w:t>Составляющие и факторы здорового образа жизни.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33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581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25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bCs/>
                <w:szCs w:val="24"/>
              </w:rPr>
              <w:t>Составляющие и факторы здорового образа жизни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34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26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tabs>
                <w:tab w:val="left" w:pos="426"/>
              </w:tabs>
              <w:rPr>
                <w:color w:val="000000"/>
                <w:szCs w:val="24"/>
                <w:lang w:eastAsia="ru-RU"/>
              </w:rPr>
            </w:pPr>
            <w:r w:rsidRPr="00BD7358">
              <w:rPr>
                <w:bCs/>
                <w:szCs w:val="24"/>
              </w:rPr>
              <w:t xml:space="preserve">Вредные привычки и  их влияние на здоровье (включая навязчивые действия, </w:t>
            </w:r>
            <w:proofErr w:type="spellStart"/>
            <w:r w:rsidRPr="00BD7358">
              <w:rPr>
                <w:bCs/>
                <w:szCs w:val="24"/>
              </w:rPr>
              <w:t>игромания</w:t>
            </w:r>
            <w:proofErr w:type="spellEnd"/>
            <w:r w:rsidRPr="00BD7358">
              <w:rPr>
                <w:bCs/>
                <w:szCs w:val="24"/>
              </w:rPr>
              <w:t>).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35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2"/>
        </w:trPr>
        <w:tc>
          <w:tcPr>
            <w:tcW w:w="504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27</w:t>
            </w:r>
          </w:p>
        </w:tc>
        <w:tc>
          <w:tcPr>
            <w:tcW w:w="3253" w:type="dxa"/>
          </w:tcPr>
          <w:p w:rsidR="003C3E67" w:rsidRPr="00BD7358" w:rsidRDefault="003C3E67" w:rsidP="00EE1C19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  <w:r w:rsidRPr="00BD7358">
              <w:rPr>
                <w:bCs/>
                <w:szCs w:val="24"/>
              </w:rPr>
              <w:t>Профилактика вредных привычек и их факторов.</w:t>
            </w:r>
          </w:p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</w:tcPr>
          <w:p w:rsidR="003C3E67" w:rsidRDefault="003C3E67" w:rsidP="00EE1C19">
            <w:hyperlink r:id="rId36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28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rPr>
                <w:b/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Основы медицинских знаний и оказания первой помощи</w:t>
            </w:r>
            <w:r w:rsidRPr="00BD7358">
              <w:rPr>
                <w:b/>
                <w:szCs w:val="24"/>
              </w:rPr>
              <w:t>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37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29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jc w:val="both"/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Особенности оказания первой помощи при поражении электрическим током.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38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30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Первая помощь при наружном  кровотечении. Первая помощь при ушибах</w:t>
            </w:r>
            <w:proofErr w:type="gramStart"/>
            <w:r w:rsidRPr="00BD7358">
              <w:rPr>
                <w:szCs w:val="24"/>
              </w:rPr>
              <w:t xml:space="preserve"> .</w:t>
            </w:r>
            <w:proofErr w:type="gramEnd"/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39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31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Первая помощь при наружном  кровотечении. Первая помощь при ушибах 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1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40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32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Первая помощь при наружном  кровотечении. Первая помощь при ушибах 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41" w:history="1">
              <w:r w:rsidRPr="00B35E9C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370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33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Первая помощь при отравлениях.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42" w:history="1">
              <w:r w:rsidRPr="00EE6E02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409"/>
        </w:trPr>
        <w:tc>
          <w:tcPr>
            <w:tcW w:w="504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34</w:t>
            </w: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rPr>
                <w:color w:val="000000"/>
                <w:szCs w:val="24"/>
                <w:lang w:eastAsia="ru-RU"/>
              </w:rPr>
            </w:pPr>
            <w:r w:rsidRPr="00BD7358">
              <w:rPr>
                <w:szCs w:val="24"/>
              </w:rPr>
              <w:t>Первая помощь при отравлениях.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1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0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0</w:t>
            </w:r>
          </w:p>
        </w:tc>
        <w:tc>
          <w:tcPr>
            <w:tcW w:w="788" w:type="dxa"/>
            <w:tcBorders>
              <w:bottom w:val="single" w:sz="2" w:space="0" w:color="000000"/>
              <w:right w:val="single" w:sz="4" w:space="0" w:color="auto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2" w:space="0" w:color="000000"/>
            </w:tcBorders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:rsidR="003C3E67" w:rsidRDefault="003C3E67" w:rsidP="00EE1C19">
            <w:hyperlink r:id="rId43" w:history="1">
              <w:r w:rsidRPr="00EE6E02">
                <w:rPr>
                  <w:rStyle w:val="a7"/>
                  <w:w w:val="105"/>
                  <w:sz w:val="15"/>
                </w:rPr>
                <w:t>https://kopilkaurokov.ru/obzh?class=5</w:t>
              </w:r>
            </w:hyperlink>
          </w:p>
        </w:tc>
      </w:tr>
      <w:tr w:rsidR="003C3E67" w:rsidRPr="00BD7358" w:rsidTr="00EE1C19">
        <w:trPr>
          <w:trHeight w:val="813"/>
        </w:trPr>
        <w:tc>
          <w:tcPr>
            <w:tcW w:w="3757" w:type="dxa"/>
            <w:gridSpan w:val="2"/>
          </w:tcPr>
          <w:p w:rsidR="003C3E67" w:rsidRPr="00BD7358" w:rsidRDefault="003C3E67" w:rsidP="00EE1C19">
            <w:pPr>
              <w:pStyle w:val="TableParagraph"/>
              <w:spacing w:before="0"/>
              <w:ind w:right="260"/>
            </w:pPr>
            <w:r w:rsidRPr="00BD7358">
              <w:t>ОБЩЕЕ</w:t>
            </w:r>
            <w:r w:rsidRPr="00BD7358">
              <w:rPr>
                <w:spacing w:val="-8"/>
              </w:rPr>
              <w:t xml:space="preserve"> </w:t>
            </w:r>
            <w:r w:rsidRPr="00BD7358">
              <w:t>КОЛИЧЕСТВО</w:t>
            </w:r>
            <w:r w:rsidRPr="00BD7358">
              <w:rPr>
                <w:spacing w:val="-8"/>
              </w:rPr>
              <w:t xml:space="preserve"> </w:t>
            </w:r>
            <w:r w:rsidRPr="00BD7358">
              <w:t>ЧАСОВ</w:t>
            </w:r>
            <w:r w:rsidRPr="00BD7358">
              <w:rPr>
                <w:spacing w:val="-57"/>
              </w:rPr>
              <w:t xml:space="preserve"> </w:t>
            </w:r>
            <w:r w:rsidRPr="00BD7358">
              <w:t>ПО</w:t>
            </w:r>
            <w:r w:rsidRPr="00BD7358">
              <w:rPr>
                <w:spacing w:val="-2"/>
              </w:rPr>
              <w:t xml:space="preserve"> </w:t>
            </w:r>
            <w:r w:rsidRPr="00BD7358">
              <w:t>ПРОГРАММЕ</w:t>
            </w:r>
          </w:p>
        </w:tc>
        <w:tc>
          <w:tcPr>
            <w:tcW w:w="73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 w:rsidRPr="00BD7358">
              <w:t>34</w:t>
            </w:r>
          </w:p>
        </w:tc>
        <w:tc>
          <w:tcPr>
            <w:tcW w:w="1352" w:type="dxa"/>
          </w:tcPr>
          <w:p w:rsidR="003C3E67" w:rsidRPr="00BD7358" w:rsidRDefault="003C3E67" w:rsidP="00EE1C19">
            <w:pPr>
              <w:pStyle w:val="TableParagraph"/>
              <w:spacing w:before="0"/>
            </w:pPr>
            <w:r>
              <w:t>2</w:t>
            </w:r>
          </w:p>
        </w:tc>
        <w:tc>
          <w:tcPr>
            <w:tcW w:w="1276" w:type="dxa"/>
          </w:tcPr>
          <w:p w:rsidR="003C3E67" w:rsidRPr="00BD7358" w:rsidRDefault="003C3E67" w:rsidP="00EE1C19">
            <w:pPr>
              <w:pStyle w:val="TableParagraph"/>
              <w:spacing w:before="0"/>
              <w:ind w:left="77"/>
            </w:pPr>
            <w:r w:rsidRPr="00BD7358">
              <w:t>1</w:t>
            </w:r>
          </w:p>
        </w:tc>
        <w:tc>
          <w:tcPr>
            <w:tcW w:w="3468" w:type="dxa"/>
            <w:gridSpan w:val="3"/>
          </w:tcPr>
          <w:p w:rsidR="003C3E67" w:rsidRPr="00BD7358" w:rsidRDefault="003C3E67" w:rsidP="00EE1C19">
            <w:pPr>
              <w:pStyle w:val="TableParagraph"/>
              <w:spacing w:before="0"/>
              <w:ind w:left="0"/>
            </w:pPr>
          </w:p>
        </w:tc>
      </w:tr>
    </w:tbl>
    <w:p w:rsidR="003C3E67" w:rsidRDefault="003C3E67" w:rsidP="003C3E67">
      <w:pPr>
        <w:spacing w:line="292" w:lineRule="auto"/>
        <w:rPr>
          <w:sz w:val="24"/>
        </w:rPr>
        <w:sectPr w:rsidR="003C3E67">
          <w:pgSz w:w="11900" w:h="16840"/>
          <w:pgMar w:top="520" w:right="520" w:bottom="280" w:left="560" w:header="720" w:footer="720" w:gutter="0"/>
          <w:cols w:space="720"/>
        </w:sectPr>
      </w:pPr>
    </w:p>
    <w:p w:rsidR="002411C9" w:rsidRDefault="002411C9">
      <w:pPr>
        <w:pStyle w:val="a3"/>
        <w:spacing w:before="1"/>
        <w:ind w:left="0"/>
        <w:rPr>
          <w:b/>
          <w:sz w:val="11"/>
        </w:rPr>
      </w:pPr>
    </w:p>
    <w:p w:rsidR="002411C9" w:rsidRDefault="008D7645">
      <w:pPr>
        <w:spacing w:before="66"/>
        <w:ind w:left="106"/>
        <w:rPr>
          <w:b/>
          <w:sz w:val="24"/>
        </w:rPr>
      </w:pPr>
      <w:r w:rsidRPr="008D7645"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23ACC">
        <w:rPr>
          <w:b/>
          <w:sz w:val="24"/>
        </w:rPr>
        <w:t>УЧЕБНО-МЕТОДИЧЕСКОЕ</w:t>
      </w:r>
      <w:r w:rsidR="00B23ACC">
        <w:rPr>
          <w:b/>
          <w:spacing w:val="-13"/>
          <w:sz w:val="24"/>
        </w:rPr>
        <w:t xml:space="preserve"> </w:t>
      </w:r>
      <w:r w:rsidR="00B23ACC">
        <w:rPr>
          <w:b/>
          <w:sz w:val="24"/>
        </w:rPr>
        <w:t>ОБЕСПЕЧЕНИЕ</w:t>
      </w:r>
      <w:r w:rsidR="00B23ACC">
        <w:rPr>
          <w:b/>
          <w:spacing w:val="-12"/>
          <w:sz w:val="24"/>
        </w:rPr>
        <w:t xml:space="preserve"> </w:t>
      </w:r>
      <w:r w:rsidR="00B23ACC">
        <w:rPr>
          <w:b/>
          <w:sz w:val="24"/>
        </w:rPr>
        <w:t>ОБРАЗОВАТЕЛЬНОГО</w:t>
      </w:r>
      <w:r w:rsidR="00B23ACC">
        <w:rPr>
          <w:b/>
          <w:spacing w:val="-13"/>
          <w:sz w:val="24"/>
        </w:rPr>
        <w:t xml:space="preserve"> </w:t>
      </w:r>
      <w:r w:rsidR="00B23ACC">
        <w:rPr>
          <w:b/>
          <w:sz w:val="24"/>
        </w:rPr>
        <w:t>ПРОЦЕССА</w:t>
      </w:r>
    </w:p>
    <w:p w:rsidR="002411C9" w:rsidRDefault="00B23ACC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2411C9" w:rsidRDefault="00B23ACC">
      <w:pPr>
        <w:pStyle w:val="a3"/>
        <w:spacing w:before="156" w:line="292" w:lineRule="auto"/>
        <w:ind w:right="502"/>
        <w:jc w:val="both"/>
      </w:pPr>
      <w:r>
        <w:t>Основы б</w:t>
      </w:r>
      <w:r w:rsidR="0011110B">
        <w:t>езопасности жизнедеятельности, 5</w:t>
      </w:r>
      <w:r>
        <w:t xml:space="preserve"> класс /Хренников Б.О., Гололобов Н.В., Льняная Л.И.,</w:t>
      </w:r>
      <w:r>
        <w:rPr>
          <w:spacing w:val="-57"/>
        </w:rPr>
        <w:t xml:space="preserve"> </w:t>
      </w:r>
      <w:r>
        <w:t>Маслов М.В.; под редакцией Егорова С.Н., Акционерное общество «Издательство «Просвещение»;</w:t>
      </w:r>
      <w:r>
        <w:rPr>
          <w:spacing w:val="-58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2411C9" w:rsidRDefault="00B23ACC">
      <w:pPr>
        <w:pStyle w:val="Heading1"/>
        <w:spacing w:before="190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2411C9" w:rsidRDefault="008D7645">
      <w:pPr>
        <w:pStyle w:val="a3"/>
        <w:spacing w:before="156" w:line="292" w:lineRule="auto"/>
      </w:pPr>
      <w:hyperlink r:id="rId44">
        <w:r w:rsidR="00B23ACC">
          <w:t xml:space="preserve">http://www.mchs.gov.ru/ </w:t>
        </w:r>
      </w:hyperlink>
      <w:hyperlink r:id="rId45">
        <w:r w:rsidR="00B23ACC">
          <w:t>http://www.narkotiki.ru/</w:t>
        </w:r>
      </w:hyperlink>
      <w:r w:rsidR="0011110B">
        <w:t xml:space="preserve"> </w:t>
      </w:r>
      <w:r w:rsidR="00B23ACC">
        <w:rPr>
          <w:spacing w:val="1"/>
        </w:rPr>
        <w:t xml:space="preserve"> </w:t>
      </w:r>
      <w:hyperlink r:id="rId46">
        <w:r w:rsidR="00B23ACC">
          <w:rPr>
            <w:spacing w:val="-1"/>
          </w:rPr>
          <w:t>http://www.ssga.ru/AllMetodMaterial/metod_mat_for_ioot/metodichki/bgd/oglavlenie_1.html</w:t>
        </w:r>
      </w:hyperlink>
      <w:r w:rsidR="00B23ACC">
        <w:t xml:space="preserve"> </w:t>
      </w:r>
      <w:hyperlink r:id="rId47">
        <w:r w:rsidR="00B23ACC">
          <w:t>http://www.fireman.ru/</w:t>
        </w:r>
      </w:hyperlink>
    </w:p>
    <w:p w:rsidR="002411C9" w:rsidRDefault="00B23ACC">
      <w:pPr>
        <w:pStyle w:val="Heading1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2411C9" w:rsidRDefault="008D7645">
      <w:pPr>
        <w:pStyle w:val="a3"/>
        <w:spacing w:before="156"/>
      </w:pPr>
      <w:hyperlink r:id="rId48">
        <w:r w:rsidR="00B23ACC">
          <w:rPr>
            <w:spacing w:val="-1"/>
          </w:rPr>
          <w:t>http://www.fzr.ru/4.htm</w:t>
        </w:r>
        <w:r w:rsidR="00B23ACC">
          <w:rPr>
            <w:spacing w:val="-6"/>
          </w:rPr>
          <w:t xml:space="preserve"> </w:t>
        </w:r>
      </w:hyperlink>
      <w:hyperlink r:id="rId49">
        <w:r w:rsidR="00B23ACC">
          <w:t>http://www.spas-extreme.ru</w:t>
        </w:r>
      </w:hyperlink>
    </w:p>
    <w:p w:rsidR="002411C9" w:rsidRDefault="002411C9">
      <w:pPr>
        <w:sectPr w:rsidR="002411C9">
          <w:pgSz w:w="11900" w:h="16840"/>
          <w:pgMar w:top="520" w:right="520" w:bottom="280" w:left="560" w:header="720" w:footer="720" w:gutter="0"/>
          <w:cols w:space="720"/>
        </w:sectPr>
      </w:pPr>
    </w:p>
    <w:p w:rsidR="002411C9" w:rsidRDefault="008D7645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B23ACC">
        <w:t>МАТЕРИАЛЬНО-ТЕХНИЧЕСКОЕ</w:t>
      </w:r>
      <w:r w:rsidR="00B23ACC">
        <w:rPr>
          <w:spacing w:val="-14"/>
        </w:rPr>
        <w:t xml:space="preserve"> </w:t>
      </w:r>
      <w:r w:rsidR="00B23ACC">
        <w:t>ОБЕСПЕЧЕНИЕ</w:t>
      </w:r>
      <w:r w:rsidR="00B23ACC">
        <w:rPr>
          <w:spacing w:val="-13"/>
        </w:rPr>
        <w:t xml:space="preserve"> </w:t>
      </w:r>
      <w:r w:rsidR="00B23ACC">
        <w:t>ОБРАЗОВАТЕЛЬНОГО</w:t>
      </w:r>
      <w:r w:rsidR="00B23ACC">
        <w:rPr>
          <w:spacing w:val="-14"/>
        </w:rPr>
        <w:t xml:space="preserve"> </w:t>
      </w:r>
      <w:r w:rsidR="00B23ACC">
        <w:t>ПРОЦЕССА</w:t>
      </w:r>
    </w:p>
    <w:p w:rsidR="002411C9" w:rsidRDefault="00B23AC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411C9" w:rsidRDefault="00B23ACC">
      <w:pPr>
        <w:pStyle w:val="a3"/>
        <w:spacing w:before="156" w:line="292" w:lineRule="auto"/>
        <w:ind w:right="3784"/>
      </w:pPr>
      <w:r>
        <w:t>Учебник «Основы медицинских знаний и здорового образа жизни»</w:t>
      </w:r>
      <w:r>
        <w:rPr>
          <w:spacing w:val="-58"/>
        </w:rPr>
        <w:t xml:space="preserve"> </w:t>
      </w:r>
      <w:r>
        <w:t>Общевоинские уставы Вооруженных Сил Российской Федерации</w:t>
      </w:r>
      <w:r>
        <w:rPr>
          <w:spacing w:val="1"/>
        </w:rPr>
        <w:t xml:space="preserve"> </w:t>
      </w:r>
      <w:r>
        <w:t>Наставление</w:t>
      </w:r>
      <w:r>
        <w:rPr>
          <w:spacing w:val="-1"/>
        </w:rPr>
        <w:t xml:space="preserve"> </w:t>
      </w:r>
      <w:r>
        <w:t>по стрелковому делу:</w:t>
      </w:r>
    </w:p>
    <w:p w:rsidR="002411C9" w:rsidRDefault="00B23ACC">
      <w:pPr>
        <w:pStyle w:val="a3"/>
        <w:spacing w:line="274" w:lineRule="exact"/>
      </w:pPr>
      <w:r>
        <w:t>Основы</w:t>
      </w:r>
      <w:r>
        <w:rPr>
          <w:spacing w:val="-3"/>
        </w:rPr>
        <w:t xml:space="preserve"> </w:t>
      </w:r>
      <w:r>
        <w:t>стрельбы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</w:t>
      </w:r>
    </w:p>
    <w:p w:rsidR="002411C9" w:rsidRDefault="00B23ACC">
      <w:pPr>
        <w:pStyle w:val="a3"/>
        <w:spacing w:before="60" w:line="292" w:lineRule="auto"/>
        <w:ind w:right="1023"/>
      </w:pPr>
      <w:r>
        <w:t>Закон Российской Федерации «О воинской обязанности и военной службе» Закон Российской</w:t>
      </w:r>
      <w:r>
        <w:rPr>
          <w:spacing w:val="-58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гражданской обороне»</w:t>
      </w:r>
    </w:p>
    <w:p w:rsidR="002411C9" w:rsidRDefault="00B23ACC">
      <w:pPr>
        <w:pStyle w:val="a3"/>
        <w:spacing w:line="292" w:lineRule="auto"/>
        <w:ind w:right="952"/>
      </w:pPr>
      <w:r>
        <w:t>Закон Российской Федерации «О защите населения и территорий и от чрезвычайных ситуаций</w:t>
      </w:r>
      <w:r>
        <w:rPr>
          <w:spacing w:val="-58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 техногенного характера»</w:t>
      </w:r>
    </w:p>
    <w:p w:rsidR="002411C9" w:rsidRDefault="00B23ACC">
      <w:pPr>
        <w:pStyle w:val="a3"/>
        <w:spacing w:line="292" w:lineRule="auto"/>
        <w:ind w:right="486"/>
      </w:pPr>
      <w:r>
        <w:t>Закон Российской Федерации «О пожарной безопасности» Дидактические материалы по основным</w:t>
      </w:r>
      <w:r>
        <w:rPr>
          <w:spacing w:val="-57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ОБЖ</w:t>
      </w:r>
    </w:p>
    <w:p w:rsidR="002411C9" w:rsidRDefault="00B23ACC">
      <w:pPr>
        <w:pStyle w:val="Heading1"/>
        <w:spacing w:before="188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2411C9" w:rsidRDefault="00B23ACC">
      <w:pPr>
        <w:pStyle w:val="a3"/>
        <w:spacing w:before="157" w:line="292" w:lineRule="auto"/>
        <w:ind w:right="8272"/>
      </w:pPr>
      <w:r>
        <w:t>Аптечка универсальная</w:t>
      </w:r>
      <w:r>
        <w:rPr>
          <w:spacing w:val="-58"/>
        </w:rPr>
        <w:t xml:space="preserve"> </w:t>
      </w:r>
      <w:r>
        <w:t>Противогаз</w:t>
      </w:r>
      <w:r>
        <w:rPr>
          <w:spacing w:val="-2"/>
        </w:rPr>
        <w:t xml:space="preserve"> </w:t>
      </w:r>
      <w:r>
        <w:t>ГП</w:t>
      </w:r>
      <w:r>
        <w:rPr>
          <w:spacing w:val="-1"/>
        </w:rPr>
        <w:t xml:space="preserve"> </w:t>
      </w:r>
      <w:r>
        <w:t>-7</w:t>
      </w:r>
    </w:p>
    <w:p w:rsidR="002411C9" w:rsidRDefault="00B23ACC">
      <w:pPr>
        <w:pStyle w:val="a3"/>
        <w:spacing w:line="275" w:lineRule="exact"/>
      </w:pPr>
      <w:r>
        <w:t>Противогаз</w:t>
      </w:r>
      <w:r>
        <w:rPr>
          <w:spacing w:val="-4"/>
        </w:rPr>
        <w:t xml:space="preserve"> </w:t>
      </w:r>
      <w:r>
        <w:t>ГП</w:t>
      </w:r>
      <w:r>
        <w:rPr>
          <w:spacing w:val="-3"/>
        </w:rPr>
        <w:t xml:space="preserve"> </w:t>
      </w:r>
      <w:r>
        <w:t>-5</w:t>
      </w:r>
    </w:p>
    <w:p w:rsidR="002411C9" w:rsidRDefault="00B23ACC">
      <w:pPr>
        <w:pStyle w:val="a3"/>
        <w:spacing w:before="60" w:line="292" w:lineRule="auto"/>
        <w:ind w:right="7620"/>
      </w:pPr>
      <w:r>
        <w:t>Макет автомата Калашникова</w:t>
      </w:r>
      <w:r>
        <w:rPr>
          <w:spacing w:val="-58"/>
        </w:rPr>
        <w:t xml:space="preserve"> </w:t>
      </w:r>
      <w:r>
        <w:t>Респиратор</w:t>
      </w:r>
    </w:p>
    <w:p w:rsidR="002411C9" w:rsidRDefault="00B23ACC">
      <w:pPr>
        <w:pStyle w:val="a3"/>
        <w:spacing w:line="292" w:lineRule="auto"/>
        <w:ind w:right="7673"/>
      </w:pPr>
      <w:r>
        <w:t>ОЗК</w:t>
      </w:r>
      <w:r>
        <w:rPr>
          <w:spacing w:val="-6"/>
        </w:rPr>
        <w:t xml:space="preserve"> </w:t>
      </w:r>
      <w:r>
        <w:t>(Плащ,</w:t>
      </w:r>
      <w:r>
        <w:rPr>
          <w:spacing w:val="-5"/>
        </w:rPr>
        <w:t xml:space="preserve"> </w:t>
      </w:r>
      <w:r>
        <w:t>чулки,</w:t>
      </w:r>
      <w:r>
        <w:rPr>
          <w:spacing w:val="-4"/>
        </w:rPr>
        <w:t xml:space="preserve"> </w:t>
      </w:r>
      <w:r>
        <w:t>перчатки)</w:t>
      </w:r>
      <w:r>
        <w:rPr>
          <w:spacing w:val="-57"/>
        </w:rPr>
        <w:t xml:space="preserve"> </w:t>
      </w:r>
      <w:r>
        <w:t>Винтовка пневматическая</w:t>
      </w:r>
      <w:r>
        <w:rPr>
          <w:spacing w:val="1"/>
        </w:rPr>
        <w:t xml:space="preserve"> </w:t>
      </w:r>
      <w:r>
        <w:t>Компас</w:t>
      </w:r>
      <w:r>
        <w:rPr>
          <w:spacing w:val="-1"/>
        </w:rPr>
        <w:t xml:space="preserve"> </w:t>
      </w:r>
      <w:r>
        <w:t>«Азимут»</w:t>
      </w:r>
    </w:p>
    <w:p w:rsidR="002411C9" w:rsidRDefault="002411C9">
      <w:pPr>
        <w:spacing w:line="292" w:lineRule="auto"/>
        <w:sectPr w:rsidR="002411C9">
          <w:pgSz w:w="11900" w:h="16840"/>
          <w:pgMar w:top="520" w:right="520" w:bottom="280" w:left="560" w:header="720" w:footer="720" w:gutter="0"/>
          <w:cols w:space="720"/>
        </w:sectPr>
      </w:pPr>
    </w:p>
    <w:p w:rsidR="002411C9" w:rsidRDefault="002411C9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875612" w:rsidRDefault="00875612">
      <w:pPr>
        <w:pStyle w:val="a3"/>
        <w:spacing w:before="4"/>
        <w:ind w:left="0"/>
        <w:rPr>
          <w:sz w:val="17"/>
        </w:rPr>
      </w:pPr>
    </w:p>
    <w:p w:rsidR="00875612" w:rsidRDefault="00875612">
      <w:pPr>
        <w:pStyle w:val="a3"/>
        <w:spacing w:before="4"/>
        <w:ind w:left="0"/>
        <w:rPr>
          <w:sz w:val="17"/>
        </w:rPr>
      </w:pPr>
    </w:p>
    <w:p w:rsidR="00875612" w:rsidRDefault="00875612">
      <w:pPr>
        <w:pStyle w:val="a3"/>
        <w:spacing w:before="4"/>
        <w:ind w:left="0"/>
        <w:rPr>
          <w:sz w:val="17"/>
        </w:rPr>
      </w:pPr>
    </w:p>
    <w:p w:rsidR="00875612" w:rsidRDefault="00875612">
      <w:pPr>
        <w:pStyle w:val="a3"/>
        <w:spacing w:before="4"/>
        <w:ind w:left="0"/>
        <w:rPr>
          <w:sz w:val="17"/>
        </w:rPr>
      </w:pPr>
    </w:p>
    <w:p w:rsidR="00875612" w:rsidRDefault="00875612">
      <w:pPr>
        <w:pStyle w:val="a3"/>
        <w:spacing w:before="4"/>
        <w:ind w:left="0"/>
        <w:rPr>
          <w:sz w:val="17"/>
        </w:rPr>
      </w:pPr>
    </w:p>
    <w:p w:rsidR="00875612" w:rsidRDefault="00875612">
      <w:pPr>
        <w:pStyle w:val="a3"/>
        <w:spacing w:before="4"/>
        <w:ind w:left="0"/>
        <w:rPr>
          <w:sz w:val="17"/>
        </w:rPr>
      </w:pPr>
    </w:p>
    <w:p w:rsidR="00875612" w:rsidRDefault="00875612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p w:rsidR="003E07CE" w:rsidRDefault="003E07CE">
      <w:pPr>
        <w:pStyle w:val="a3"/>
        <w:spacing w:before="4"/>
        <w:ind w:left="0"/>
        <w:rPr>
          <w:sz w:val="17"/>
        </w:rPr>
      </w:pPr>
    </w:p>
    <w:sectPr w:rsidR="003E07CE" w:rsidSect="002411C9">
      <w:pgSz w:w="11900" w:h="16840"/>
      <w:pgMar w:top="1600" w:right="5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314"/>
    <w:multiLevelType w:val="hybridMultilevel"/>
    <w:tmpl w:val="6AE8BA0E"/>
    <w:lvl w:ilvl="0" w:tplc="425889E4">
      <w:start w:val="1"/>
      <w:numFmt w:val="decimal"/>
      <w:lvlText w:val="%1)"/>
      <w:lvlJc w:val="left"/>
      <w:pPr>
        <w:ind w:left="106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BA12A2">
      <w:numFmt w:val="bullet"/>
      <w:lvlText w:val="•"/>
      <w:lvlJc w:val="left"/>
      <w:pPr>
        <w:ind w:left="1170" w:hanging="320"/>
      </w:pPr>
      <w:rPr>
        <w:rFonts w:hint="default"/>
        <w:lang w:val="ru-RU" w:eastAsia="en-US" w:bidi="ar-SA"/>
      </w:rPr>
    </w:lvl>
    <w:lvl w:ilvl="2" w:tplc="1B5AABC4">
      <w:numFmt w:val="bullet"/>
      <w:lvlText w:val="•"/>
      <w:lvlJc w:val="left"/>
      <w:pPr>
        <w:ind w:left="2240" w:hanging="320"/>
      </w:pPr>
      <w:rPr>
        <w:rFonts w:hint="default"/>
        <w:lang w:val="ru-RU" w:eastAsia="en-US" w:bidi="ar-SA"/>
      </w:rPr>
    </w:lvl>
    <w:lvl w:ilvl="3" w:tplc="F51E27C4">
      <w:numFmt w:val="bullet"/>
      <w:lvlText w:val="•"/>
      <w:lvlJc w:val="left"/>
      <w:pPr>
        <w:ind w:left="3310" w:hanging="320"/>
      </w:pPr>
      <w:rPr>
        <w:rFonts w:hint="default"/>
        <w:lang w:val="ru-RU" w:eastAsia="en-US" w:bidi="ar-SA"/>
      </w:rPr>
    </w:lvl>
    <w:lvl w:ilvl="4" w:tplc="F5BA90DC">
      <w:numFmt w:val="bullet"/>
      <w:lvlText w:val="•"/>
      <w:lvlJc w:val="left"/>
      <w:pPr>
        <w:ind w:left="4380" w:hanging="320"/>
      </w:pPr>
      <w:rPr>
        <w:rFonts w:hint="default"/>
        <w:lang w:val="ru-RU" w:eastAsia="en-US" w:bidi="ar-SA"/>
      </w:rPr>
    </w:lvl>
    <w:lvl w:ilvl="5" w:tplc="F1B8A7F4">
      <w:numFmt w:val="bullet"/>
      <w:lvlText w:val="•"/>
      <w:lvlJc w:val="left"/>
      <w:pPr>
        <w:ind w:left="5450" w:hanging="320"/>
      </w:pPr>
      <w:rPr>
        <w:rFonts w:hint="default"/>
        <w:lang w:val="ru-RU" w:eastAsia="en-US" w:bidi="ar-SA"/>
      </w:rPr>
    </w:lvl>
    <w:lvl w:ilvl="6" w:tplc="BEB6E0E4">
      <w:numFmt w:val="bullet"/>
      <w:lvlText w:val="•"/>
      <w:lvlJc w:val="left"/>
      <w:pPr>
        <w:ind w:left="6520" w:hanging="320"/>
      </w:pPr>
      <w:rPr>
        <w:rFonts w:hint="default"/>
        <w:lang w:val="ru-RU" w:eastAsia="en-US" w:bidi="ar-SA"/>
      </w:rPr>
    </w:lvl>
    <w:lvl w:ilvl="7" w:tplc="0BE6F4C6">
      <w:numFmt w:val="bullet"/>
      <w:lvlText w:val="•"/>
      <w:lvlJc w:val="left"/>
      <w:pPr>
        <w:ind w:left="7590" w:hanging="320"/>
      </w:pPr>
      <w:rPr>
        <w:rFonts w:hint="default"/>
        <w:lang w:val="ru-RU" w:eastAsia="en-US" w:bidi="ar-SA"/>
      </w:rPr>
    </w:lvl>
    <w:lvl w:ilvl="8" w:tplc="D9A06A74">
      <w:numFmt w:val="bullet"/>
      <w:lvlText w:val="•"/>
      <w:lvlJc w:val="left"/>
      <w:pPr>
        <w:ind w:left="8660" w:hanging="320"/>
      </w:pPr>
      <w:rPr>
        <w:rFonts w:hint="default"/>
        <w:lang w:val="ru-RU" w:eastAsia="en-US" w:bidi="ar-SA"/>
      </w:rPr>
    </w:lvl>
  </w:abstractNum>
  <w:abstractNum w:abstractNumId="1">
    <w:nsid w:val="26856D8C"/>
    <w:multiLevelType w:val="hybridMultilevel"/>
    <w:tmpl w:val="A0D8037C"/>
    <w:lvl w:ilvl="0" w:tplc="1D8859EA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24D3A">
      <w:numFmt w:val="bullet"/>
      <w:lvlText w:val="•"/>
      <w:lvlJc w:val="left"/>
      <w:pPr>
        <w:ind w:left="1548" w:hanging="421"/>
      </w:pPr>
      <w:rPr>
        <w:rFonts w:hint="default"/>
        <w:lang w:val="ru-RU" w:eastAsia="en-US" w:bidi="ar-SA"/>
      </w:rPr>
    </w:lvl>
    <w:lvl w:ilvl="2" w:tplc="42DC6DE2">
      <w:numFmt w:val="bullet"/>
      <w:lvlText w:val="•"/>
      <w:lvlJc w:val="left"/>
      <w:pPr>
        <w:ind w:left="2576" w:hanging="421"/>
      </w:pPr>
      <w:rPr>
        <w:rFonts w:hint="default"/>
        <w:lang w:val="ru-RU" w:eastAsia="en-US" w:bidi="ar-SA"/>
      </w:rPr>
    </w:lvl>
    <w:lvl w:ilvl="3" w:tplc="E826A7B4">
      <w:numFmt w:val="bullet"/>
      <w:lvlText w:val="•"/>
      <w:lvlJc w:val="left"/>
      <w:pPr>
        <w:ind w:left="3604" w:hanging="421"/>
      </w:pPr>
      <w:rPr>
        <w:rFonts w:hint="default"/>
        <w:lang w:val="ru-RU" w:eastAsia="en-US" w:bidi="ar-SA"/>
      </w:rPr>
    </w:lvl>
    <w:lvl w:ilvl="4" w:tplc="501EE5F4">
      <w:numFmt w:val="bullet"/>
      <w:lvlText w:val="•"/>
      <w:lvlJc w:val="left"/>
      <w:pPr>
        <w:ind w:left="4632" w:hanging="421"/>
      </w:pPr>
      <w:rPr>
        <w:rFonts w:hint="default"/>
        <w:lang w:val="ru-RU" w:eastAsia="en-US" w:bidi="ar-SA"/>
      </w:rPr>
    </w:lvl>
    <w:lvl w:ilvl="5" w:tplc="5A666C3E">
      <w:numFmt w:val="bullet"/>
      <w:lvlText w:val="•"/>
      <w:lvlJc w:val="left"/>
      <w:pPr>
        <w:ind w:left="5660" w:hanging="421"/>
      </w:pPr>
      <w:rPr>
        <w:rFonts w:hint="default"/>
        <w:lang w:val="ru-RU" w:eastAsia="en-US" w:bidi="ar-SA"/>
      </w:rPr>
    </w:lvl>
    <w:lvl w:ilvl="6" w:tplc="16028C4C">
      <w:numFmt w:val="bullet"/>
      <w:lvlText w:val="•"/>
      <w:lvlJc w:val="left"/>
      <w:pPr>
        <w:ind w:left="6688" w:hanging="421"/>
      </w:pPr>
      <w:rPr>
        <w:rFonts w:hint="default"/>
        <w:lang w:val="ru-RU" w:eastAsia="en-US" w:bidi="ar-SA"/>
      </w:rPr>
    </w:lvl>
    <w:lvl w:ilvl="7" w:tplc="CB6EB7E6">
      <w:numFmt w:val="bullet"/>
      <w:lvlText w:val="•"/>
      <w:lvlJc w:val="left"/>
      <w:pPr>
        <w:ind w:left="7716" w:hanging="421"/>
      </w:pPr>
      <w:rPr>
        <w:rFonts w:hint="default"/>
        <w:lang w:val="ru-RU" w:eastAsia="en-US" w:bidi="ar-SA"/>
      </w:rPr>
    </w:lvl>
    <w:lvl w:ilvl="8" w:tplc="7730EEFE">
      <w:numFmt w:val="bullet"/>
      <w:lvlText w:val="•"/>
      <w:lvlJc w:val="left"/>
      <w:pPr>
        <w:ind w:left="8744" w:hanging="421"/>
      </w:pPr>
      <w:rPr>
        <w:rFonts w:hint="default"/>
        <w:lang w:val="ru-RU" w:eastAsia="en-US" w:bidi="ar-SA"/>
      </w:rPr>
    </w:lvl>
  </w:abstractNum>
  <w:abstractNum w:abstractNumId="2">
    <w:nsid w:val="35CF09F5"/>
    <w:multiLevelType w:val="hybridMultilevel"/>
    <w:tmpl w:val="4636E9A0"/>
    <w:lvl w:ilvl="0" w:tplc="2C448F66">
      <w:start w:val="1"/>
      <w:numFmt w:val="decimal"/>
      <w:lvlText w:val="%1."/>
      <w:lvlJc w:val="left"/>
      <w:pPr>
        <w:ind w:left="585" w:hanging="300"/>
      </w:pPr>
      <w:rPr>
        <w:rFonts w:hint="default"/>
        <w:w w:val="100"/>
        <w:lang w:val="ru-RU" w:eastAsia="en-US" w:bidi="ar-SA"/>
      </w:rPr>
    </w:lvl>
    <w:lvl w:ilvl="1" w:tplc="D596563E">
      <w:numFmt w:val="bullet"/>
      <w:lvlText w:val="•"/>
      <w:lvlJc w:val="left"/>
      <w:pPr>
        <w:ind w:left="1602" w:hanging="300"/>
      </w:pPr>
      <w:rPr>
        <w:rFonts w:hint="default"/>
        <w:lang w:val="ru-RU" w:eastAsia="en-US" w:bidi="ar-SA"/>
      </w:rPr>
    </w:lvl>
    <w:lvl w:ilvl="2" w:tplc="E13A2B7C">
      <w:numFmt w:val="bullet"/>
      <w:lvlText w:val="•"/>
      <w:lvlJc w:val="left"/>
      <w:pPr>
        <w:ind w:left="2624" w:hanging="300"/>
      </w:pPr>
      <w:rPr>
        <w:rFonts w:hint="default"/>
        <w:lang w:val="ru-RU" w:eastAsia="en-US" w:bidi="ar-SA"/>
      </w:rPr>
    </w:lvl>
    <w:lvl w:ilvl="3" w:tplc="AE1615BC">
      <w:numFmt w:val="bullet"/>
      <w:lvlText w:val="•"/>
      <w:lvlJc w:val="left"/>
      <w:pPr>
        <w:ind w:left="3646" w:hanging="300"/>
      </w:pPr>
      <w:rPr>
        <w:rFonts w:hint="default"/>
        <w:lang w:val="ru-RU" w:eastAsia="en-US" w:bidi="ar-SA"/>
      </w:rPr>
    </w:lvl>
    <w:lvl w:ilvl="4" w:tplc="3D042B54">
      <w:numFmt w:val="bullet"/>
      <w:lvlText w:val="•"/>
      <w:lvlJc w:val="left"/>
      <w:pPr>
        <w:ind w:left="4668" w:hanging="300"/>
      </w:pPr>
      <w:rPr>
        <w:rFonts w:hint="default"/>
        <w:lang w:val="ru-RU" w:eastAsia="en-US" w:bidi="ar-SA"/>
      </w:rPr>
    </w:lvl>
    <w:lvl w:ilvl="5" w:tplc="925EBF8A">
      <w:numFmt w:val="bullet"/>
      <w:lvlText w:val="•"/>
      <w:lvlJc w:val="left"/>
      <w:pPr>
        <w:ind w:left="5690" w:hanging="300"/>
      </w:pPr>
      <w:rPr>
        <w:rFonts w:hint="default"/>
        <w:lang w:val="ru-RU" w:eastAsia="en-US" w:bidi="ar-SA"/>
      </w:rPr>
    </w:lvl>
    <w:lvl w:ilvl="6" w:tplc="AB8A3C32">
      <w:numFmt w:val="bullet"/>
      <w:lvlText w:val="•"/>
      <w:lvlJc w:val="left"/>
      <w:pPr>
        <w:ind w:left="6712" w:hanging="300"/>
      </w:pPr>
      <w:rPr>
        <w:rFonts w:hint="default"/>
        <w:lang w:val="ru-RU" w:eastAsia="en-US" w:bidi="ar-SA"/>
      </w:rPr>
    </w:lvl>
    <w:lvl w:ilvl="7" w:tplc="CF184D34">
      <w:numFmt w:val="bullet"/>
      <w:lvlText w:val="•"/>
      <w:lvlJc w:val="left"/>
      <w:pPr>
        <w:ind w:left="7734" w:hanging="300"/>
      </w:pPr>
      <w:rPr>
        <w:rFonts w:hint="default"/>
        <w:lang w:val="ru-RU" w:eastAsia="en-US" w:bidi="ar-SA"/>
      </w:rPr>
    </w:lvl>
    <w:lvl w:ilvl="8" w:tplc="503EC3EC">
      <w:numFmt w:val="bullet"/>
      <w:lvlText w:val="•"/>
      <w:lvlJc w:val="left"/>
      <w:pPr>
        <w:ind w:left="8756" w:hanging="300"/>
      </w:pPr>
      <w:rPr>
        <w:rFonts w:hint="default"/>
        <w:lang w:val="ru-RU" w:eastAsia="en-US" w:bidi="ar-SA"/>
      </w:rPr>
    </w:lvl>
  </w:abstractNum>
  <w:abstractNum w:abstractNumId="3">
    <w:nsid w:val="776950DA"/>
    <w:multiLevelType w:val="hybridMultilevel"/>
    <w:tmpl w:val="EC147EC2"/>
    <w:lvl w:ilvl="0" w:tplc="5F9C5B2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70033E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AABA4B6E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139A78A0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EEC22C0C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1E68C4EA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CEB6B870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583EAAB8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C3FC139A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11C9"/>
    <w:rsid w:val="000258E8"/>
    <w:rsid w:val="0011110B"/>
    <w:rsid w:val="001553A0"/>
    <w:rsid w:val="001E1D0D"/>
    <w:rsid w:val="002411C9"/>
    <w:rsid w:val="00260AEB"/>
    <w:rsid w:val="00263553"/>
    <w:rsid w:val="00271B18"/>
    <w:rsid w:val="003C3E67"/>
    <w:rsid w:val="003E07CE"/>
    <w:rsid w:val="003E64AE"/>
    <w:rsid w:val="00404C60"/>
    <w:rsid w:val="00470DF2"/>
    <w:rsid w:val="00476977"/>
    <w:rsid w:val="005457AD"/>
    <w:rsid w:val="00596B44"/>
    <w:rsid w:val="005D0A80"/>
    <w:rsid w:val="005D2126"/>
    <w:rsid w:val="00633A98"/>
    <w:rsid w:val="00660AF2"/>
    <w:rsid w:val="00691AC9"/>
    <w:rsid w:val="006B6756"/>
    <w:rsid w:val="006C7E10"/>
    <w:rsid w:val="00752475"/>
    <w:rsid w:val="00774FAA"/>
    <w:rsid w:val="0083117F"/>
    <w:rsid w:val="00875612"/>
    <w:rsid w:val="008D324B"/>
    <w:rsid w:val="008D7645"/>
    <w:rsid w:val="00A23FF3"/>
    <w:rsid w:val="00B2008D"/>
    <w:rsid w:val="00B23ACC"/>
    <w:rsid w:val="00B91C5B"/>
    <w:rsid w:val="00BD7358"/>
    <w:rsid w:val="00BD7A82"/>
    <w:rsid w:val="00CD23D2"/>
    <w:rsid w:val="00CF21CE"/>
    <w:rsid w:val="00D77DE0"/>
    <w:rsid w:val="00F91140"/>
    <w:rsid w:val="00FF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11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1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11C9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11C9"/>
    <w:pPr>
      <w:ind w:left="28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411C9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2411C9"/>
    <w:pPr>
      <w:spacing w:before="86"/>
      <w:ind w:left="76"/>
    </w:pPr>
  </w:style>
  <w:style w:type="table" w:styleId="a6">
    <w:name w:val="Table Grid"/>
    <w:basedOn w:val="a1"/>
    <w:uiPriority w:val="59"/>
    <w:rsid w:val="003E6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91C5B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3E07C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pilkaurokov.ru/obzh?class=5" TargetMode="External"/><Relationship Id="rId18" Type="http://schemas.openxmlformats.org/officeDocument/2006/relationships/hyperlink" Target="https://kopilkaurokov.ru/obzh?class=5" TargetMode="External"/><Relationship Id="rId26" Type="http://schemas.openxmlformats.org/officeDocument/2006/relationships/hyperlink" Target="https://kopilkaurokov.ru/obzh?class=5" TargetMode="External"/><Relationship Id="rId39" Type="http://schemas.openxmlformats.org/officeDocument/2006/relationships/hyperlink" Target="https://kopilkaurokov.ru/obzh?class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pilkaurokov.ru/obzh?class=5" TargetMode="External"/><Relationship Id="rId34" Type="http://schemas.openxmlformats.org/officeDocument/2006/relationships/hyperlink" Target="https://kopilkaurokov.ru/obzh?class=5" TargetMode="External"/><Relationship Id="rId42" Type="http://schemas.openxmlformats.org/officeDocument/2006/relationships/hyperlink" Target="https://kopilkaurokov.ru/obzh?class=5" TargetMode="External"/><Relationship Id="rId47" Type="http://schemas.openxmlformats.org/officeDocument/2006/relationships/hyperlink" Target="http://www.fireman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kopilkaurokov.ru/obzh?class=5" TargetMode="External"/><Relationship Id="rId12" Type="http://schemas.openxmlformats.org/officeDocument/2006/relationships/hyperlink" Target="https://kopilkaurokov.ru/obzh?class=5" TargetMode="External"/><Relationship Id="rId17" Type="http://schemas.openxmlformats.org/officeDocument/2006/relationships/hyperlink" Target="https://kopilkaurokov.ru/obzh?class=5" TargetMode="External"/><Relationship Id="rId25" Type="http://schemas.openxmlformats.org/officeDocument/2006/relationships/hyperlink" Target="https://kopilkaurokov.ru/obzh?class=5" TargetMode="External"/><Relationship Id="rId33" Type="http://schemas.openxmlformats.org/officeDocument/2006/relationships/hyperlink" Target="https://kopilkaurokov.ru/obzh?class=5" TargetMode="External"/><Relationship Id="rId38" Type="http://schemas.openxmlformats.org/officeDocument/2006/relationships/hyperlink" Target="https://kopilkaurokov.ru/obzh?class=5" TargetMode="External"/><Relationship Id="rId46" Type="http://schemas.openxmlformats.org/officeDocument/2006/relationships/hyperlink" Target="http://www.ssga.ru/AllMetodMaterial/metod_mat_for_ioot/metodichki/bgd/oglavlenie_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pilkaurokov.ru/obzh?class=5" TargetMode="External"/><Relationship Id="rId20" Type="http://schemas.openxmlformats.org/officeDocument/2006/relationships/hyperlink" Target="https://kopilkaurokov.ru/obzh?class=5" TargetMode="External"/><Relationship Id="rId29" Type="http://schemas.openxmlformats.org/officeDocument/2006/relationships/hyperlink" Target="https://kopilkaurokov.ru/obzh?class=5" TargetMode="External"/><Relationship Id="rId41" Type="http://schemas.openxmlformats.org/officeDocument/2006/relationships/hyperlink" Target="https://kopilkaurokov.ru/obzh?class=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pilkaurokov.ru/obzh?class=5" TargetMode="External"/><Relationship Id="rId11" Type="http://schemas.openxmlformats.org/officeDocument/2006/relationships/hyperlink" Target="https://kopilkaurokov.ru/obzh?class=5" TargetMode="External"/><Relationship Id="rId24" Type="http://schemas.openxmlformats.org/officeDocument/2006/relationships/hyperlink" Target="https://kopilkaurokov.ru/obzh?class=5" TargetMode="External"/><Relationship Id="rId32" Type="http://schemas.openxmlformats.org/officeDocument/2006/relationships/hyperlink" Target="https://kopilkaurokov.ru/obzh?class=5" TargetMode="External"/><Relationship Id="rId37" Type="http://schemas.openxmlformats.org/officeDocument/2006/relationships/hyperlink" Target="https://kopilkaurokov.ru/obzh?class=5" TargetMode="External"/><Relationship Id="rId40" Type="http://schemas.openxmlformats.org/officeDocument/2006/relationships/hyperlink" Target="https://kopilkaurokov.ru/obzh?class=5" TargetMode="External"/><Relationship Id="rId45" Type="http://schemas.openxmlformats.org/officeDocument/2006/relationships/hyperlink" Target="http://www.narkotiki.ru/" TargetMode="External"/><Relationship Id="rId5" Type="http://schemas.openxmlformats.org/officeDocument/2006/relationships/hyperlink" Target="https://kopilkaurokov.ru/obzh?class=5" TargetMode="External"/><Relationship Id="rId15" Type="http://schemas.openxmlformats.org/officeDocument/2006/relationships/hyperlink" Target="https://kopilkaurokov.ru/obzh?class=5" TargetMode="External"/><Relationship Id="rId23" Type="http://schemas.openxmlformats.org/officeDocument/2006/relationships/hyperlink" Target="https://kopilkaurokov.ru/obzh?class=5" TargetMode="External"/><Relationship Id="rId28" Type="http://schemas.openxmlformats.org/officeDocument/2006/relationships/hyperlink" Target="https://kopilkaurokov.ru/obzh?class=5" TargetMode="External"/><Relationship Id="rId36" Type="http://schemas.openxmlformats.org/officeDocument/2006/relationships/hyperlink" Target="https://kopilkaurokov.ru/obzh?class=5" TargetMode="External"/><Relationship Id="rId49" Type="http://schemas.openxmlformats.org/officeDocument/2006/relationships/hyperlink" Target="http://www.spas-extreme.ru/" TargetMode="External"/><Relationship Id="rId10" Type="http://schemas.openxmlformats.org/officeDocument/2006/relationships/hyperlink" Target="https://kopilkaurokov.ru/obzh?class=5" TargetMode="External"/><Relationship Id="rId19" Type="http://schemas.openxmlformats.org/officeDocument/2006/relationships/hyperlink" Target="https://kopilkaurokov.ru/obzh?class=5" TargetMode="External"/><Relationship Id="rId31" Type="http://schemas.openxmlformats.org/officeDocument/2006/relationships/hyperlink" Target="https://kopilkaurokov.ru/obzh?class=5" TargetMode="External"/><Relationship Id="rId44" Type="http://schemas.openxmlformats.org/officeDocument/2006/relationships/hyperlink" Target="http://www.mchs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obzh?class=5" TargetMode="External"/><Relationship Id="rId14" Type="http://schemas.openxmlformats.org/officeDocument/2006/relationships/hyperlink" Target="https://kopilkaurokov.ru/obzh?class=5" TargetMode="External"/><Relationship Id="rId22" Type="http://schemas.openxmlformats.org/officeDocument/2006/relationships/hyperlink" Target="https://kopilkaurokov.ru/obzh?class=5" TargetMode="External"/><Relationship Id="rId27" Type="http://schemas.openxmlformats.org/officeDocument/2006/relationships/hyperlink" Target="https://kopilkaurokov.ru/obzh?class=5" TargetMode="External"/><Relationship Id="rId30" Type="http://schemas.openxmlformats.org/officeDocument/2006/relationships/hyperlink" Target="https://kopilkaurokov.ru/obzh?class=5" TargetMode="External"/><Relationship Id="rId35" Type="http://schemas.openxmlformats.org/officeDocument/2006/relationships/hyperlink" Target="https://kopilkaurokov.ru/obzh?class=5" TargetMode="External"/><Relationship Id="rId43" Type="http://schemas.openxmlformats.org/officeDocument/2006/relationships/hyperlink" Target="https://kopilkaurokov.ru/obzh?class=5" TargetMode="External"/><Relationship Id="rId48" Type="http://schemas.openxmlformats.org/officeDocument/2006/relationships/hyperlink" Target="http://www.fzr.ru/4.htm" TargetMode="External"/><Relationship Id="rId8" Type="http://schemas.openxmlformats.org/officeDocument/2006/relationships/hyperlink" Target="https://kopilkaurokov.ru/obzh?class=5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21</Pages>
  <Words>6877</Words>
  <Characters>39203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17</cp:revision>
  <cp:lastPrinted>2024-02-08T10:48:00Z</cp:lastPrinted>
  <dcterms:created xsi:type="dcterms:W3CDTF">2022-09-02T08:25:00Z</dcterms:created>
  <dcterms:modified xsi:type="dcterms:W3CDTF">2024-02-09T06:42:00Z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2022-08-09T00:00:00Z</vt:filetime>
  </property>
</Properties>
</file>