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4E" w:rsidRPr="00FD464E" w:rsidRDefault="00FD464E" w:rsidP="00FD464E">
      <w:pPr>
        <w:spacing w:after="0"/>
        <w:ind w:left="120"/>
      </w:pPr>
      <w:bookmarkStart w:id="0" w:name="block-18586151"/>
    </w:p>
    <w:p w:rsidR="00FD464E" w:rsidRPr="00FD464E" w:rsidRDefault="00FD464E" w:rsidP="00FD464E">
      <w:pPr>
        <w:spacing w:after="0"/>
        <w:ind w:left="120"/>
      </w:pPr>
      <w:r w:rsidRPr="00FD464E">
        <w:rPr>
          <w:rFonts w:ascii="Times New Roman" w:hAnsi="Times New Roman"/>
          <w:color w:val="000000"/>
          <w:sz w:val="28"/>
        </w:rPr>
        <w:t>‌</w:t>
      </w:r>
    </w:p>
    <w:p w:rsidR="00FD464E" w:rsidRPr="00FD464E" w:rsidRDefault="00FD464E" w:rsidP="00FD464E">
      <w:pPr>
        <w:spacing w:after="0"/>
        <w:ind w:left="120"/>
      </w:pPr>
    </w:p>
    <w:p w:rsidR="00FD464E" w:rsidRPr="00FD464E" w:rsidRDefault="00FD464E" w:rsidP="00FD464E">
      <w:pPr>
        <w:spacing w:after="0"/>
        <w:ind w:left="120"/>
      </w:pPr>
    </w:p>
    <w:p w:rsidR="00FD464E" w:rsidRPr="00FD464E" w:rsidRDefault="00FD464E" w:rsidP="00FD464E">
      <w:pPr>
        <w:spacing w:after="0"/>
        <w:ind w:left="120"/>
      </w:pPr>
    </w:p>
    <w:p w:rsidR="00FD464E" w:rsidRPr="00FD464E" w:rsidRDefault="00FD464E" w:rsidP="00FD464E">
      <w:pPr>
        <w:spacing w:after="0" w:line="408" w:lineRule="auto"/>
        <w:ind w:left="120"/>
        <w:jc w:val="center"/>
      </w:pPr>
      <w:r w:rsidRPr="00FD464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D464E" w:rsidRPr="00FD464E" w:rsidRDefault="00FD464E" w:rsidP="00FD464E">
      <w:pPr>
        <w:spacing w:after="0" w:line="408" w:lineRule="auto"/>
        <w:ind w:left="120"/>
        <w:jc w:val="center"/>
      </w:pPr>
      <w:r w:rsidRPr="00FD464E">
        <w:rPr>
          <w:rFonts w:ascii="Times New Roman" w:hAnsi="Times New Roman"/>
          <w:color w:val="000000"/>
          <w:sz w:val="28"/>
        </w:rPr>
        <w:t>(</w:t>
      </w:r>
      <w:r w:rsidRPr="00FD464E">
        <w:rPr>
          <w:rFonts w:ascii="Times New Roman" w:hAnsi="Times New Roman"/>
          <w:color w:val="000000"/>
          <w:sz w:val="28"/>
          <w:lang w:val="en-US"/>
        </w:rPr>
        <w:t>ID</w:t>
      </w:r>
      <w:r w:rsidRPr="00FD464E">
        <w:rPr>
          <w:rFonts w:ascii="Times New Roman" w:hAnsi="Times New Roman"/>
          <w:color w:val="000000"/>
          <w:sz w:val="28"/>
        </w:rPr>
        <w:t xml:space="preserve"> 2489426)</w:t>
      </w:r>
    </w:p>
    <w:p w:rsidR="00FD464E" w:rsidRPr="00FD464E" w:rsidRDefault="00FD464E" w:rsidP="00FD464E">
      <w:pPr>
        <w:spacing w:after="0"/>
        <w:ind w:left="120"/>
        <w:jc w:val="center"/>
      </w:pPr>
    </w:p>
    <w:p w:rsidR="00FD464E" w:rsidRPr="00FD464E" w:rsidRDefault="00FD464E" w:rsidP="00FD464E">
      <w:pPr>
        <w:spacing w:after="0" w:line="408" w:lineRule="auto"/>
        <w:ind w:left="120"/>
        <w:jc w:val="center"/>
      </w:pPr>
      <w:r w:rsidRPr="00FD464E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FD464E" w:rsidRPr="00FD464E" w:rsidRDefault="00FD464E" w:rsidP="00FD464E">
      <w:pPr>
        <w:spacing w:after="0" w:line="408" w:lineRule="auto"/>
        <w:ind w:left="120"/>
        <w:jc w:val="center"/>
      </w:pPr>
      <w:r w:rsidRPr="00FD464E">
        <w:rPr>
          <w:rFonts w:ascii="Times New Roman" w:hAnsi="Times New Roman"/>
          <w:color w:val="000000"/>
          <w:sz w:val="28"/>
        </w:rPr>
        <w:t>для обучающихся</w:t>
      </w:r>
      <w:r>
        <w:rPr>
          <w:rFonts w:ascii="Times New Roman" w:hAnsi="Times New Roman"/>
          <w:color w:val="000000"/>
          <w:sz w:val="28"/>
        </w:rPr>
        <w:t xml:space="preserve"> с ОВЗ</w:t>
      </w:r>
      <w:r w:rsidRPr="00FD464E">
        <w:rPr>
          <w:rFonts w:ascii="Times New Roman" w:hAnsi="Times New Roman"/>
          <w:color w:val="000000"/>
          <w:sz w:val="28"/>
        </w:rPr>
        <w:t xml:space="preserve"> 5 </w:t>
      </w:r>
      <w:r>
        <w:rPr>
          <w:rFonts w:ascii="Times New Roman" w:hAnsi="Times New Roman"/>
          <w:color w:val="000000"/>
          <w:spacing w:val="1"/>
          <w:sz w:val="28"/>
        </w:rPr>
        <w:t xml:space="preserve">,7 </w:t>
      </w:r>
      <w:r w:rsidRPr="00FD464E">
        <w:rPr>
          <w:rFonts w:ascii="Times New Roman" w:hAnsi="Times New Roman"/>
          <w:color w:val="000000"/>
          <w:sz w:val="28"/>
        </w:rPr>
        <w:t xml:space="preserve"> классов </w:t>
      </w:r>
    </w:p>
    <w:p w:rsidR="00FD464E" w:rsidRPr="00FD464E" w:rsidRDefault="00FD464E" w:rsidP="00FD464E">
      <w:pPr>
        <w:spacing w:after="0"/>
        <w:ind w:left="120"/>
        <w:jc w:val="center"/>
      </w:pPr>
    </w:p>
    <w:p w:rsidR="00FD464E" w:rsidRPr="00FD464E" w:rsidRDefault="00FD464E" w:rsidP="00FD464E">
      <w:pPr>
        <w:spacing w:after="0"/>
        <w:ind w:left="120"/>
        <w:jc w:val="center"/>
      </w:pPr>
    </w:p>
    <w:p w:rsidR="00FD464E" w:rsidRPr="00FD464E" w:rsidRDefault="00FD464E" w:rsidP="00FD464E">
      <w:pPr>
        <w:spacing w:after="0"/>
        <w:ind w:left="120"/>
        <w:jc w:val="center"/>
      </w:pPr>
    </w:p>
    <w:p w:rsidR="00FD464E" w:rsidRPr="00FD464E" w:rsidRDefault="00FD464E" w:rsidP="00FD464E">
      <w:pPr>
        <w:spacing w:after="0"/>
        <w:ind w:left="120"/>
        <w:jc w:val="center"/>
      </w:pPr>
    </w:p>
    <w:p w:rsidR="00FD464E" w:rsidRPr="00FD464E" w:rsidRDefault="00FD464E" w:rsidP="00FD464E">
      <w:pPr>
        <w:spacing w:after="0"/>
        <w:ind w:left="120"/>
        <w:jc w:val="center"/>
      </w:pPr>
    </w:p>
    <w:p w:rsidR="00FD464E" w:rsidRPr="00FD464E" w:rsidRDefault="00FD464E" w:rsidP="00FD464E">
      <w:pPr>
        <w:spacing w:after="0"/>
        <w:ind w:left="120"/>
        <w:jc w:val="center"/>
      </w:pPr>
    </w:p>
    <w:p w:rsidR="00FD464E" w:rsidRPr="00FD464E" w:rsidRDefault="00FD464E" w:rsidP="00FD464E">
      <w:pPr>
        <w:spacing w:after="0"/>
        <w:ind w:left="120"/>
        <w:jc w:val="center"/>
      </w:pPr>
    </w:p>
    <w:p w:rsidR="00FD464E" w:rsidRPr="00FD464E" w:rsidRDefault="00FD464E" w:rsidP="00FD464E">
      <w:pPr>
        <w:spacing w:after="0"/>
        <w:ind w:left="120"/>
        <w:jc w:val="center"/>
      </w:pPr>
    </w:p>
    <w:p w:rsidR="00FD464E" w:rsidRPr="00FD464E" w:rsidRDefault="00FD464E" w:rsidP="00FD464E">
      <w:pPr>
        <w:spacing w:after="0"/>
        <w:ind w:left="120"/>
        <w:jc w:val="center"/>
      </w:pPr>
    </w:p>
    <w:p w:rsidR="00FD464E" w:rsidRPr="00FD464E" w:rsidRDefault="00FD464E" w:rsidP="00FD464E">
      <w:pPr>
        <w:spacing w:after="0"/>
        <w:ind w:left="120"/>
        <w:jc w:val="center"/>
      </w:pPr>
    </w:p>
    <w:p w:rsidR="00FD464E" w:rsidRPr="00FD464E" w:rsidRDefault="00FD464E" w:rsidP="00FD464E">
      <w:pPr>
        <w:spacing w:after="0"/>
        <w:ind w:left="120"/>
        <w:jc w:val="center"/>
      </w:pPr>
    </w:p>
    <w:p w:rsidR="00FD464E" w:rsidRPr="00FD464E" w:rsidRDefault="00FD464E" w:rsidP="00FD464E">
      <w:pPr>
        <w:spacing w:after="0"/>
        <w:ind w:left="120"/>
        <w:jc w:val="center"/>
      </w:pPr>
    </w:p>
    <w:p w:rsidR="00FD464E" w:rsidRPr="00FD464E" w:rsidRDefault="00FD464E" w:rsidP="00FD464E">
      <w:pPr>
        <w:spacing w:after="0"/>
        <w:ind w:left="120"/>
        <w:jc w:val="center"/>
      </w:pPr>
      <w:r w:rsidRPr="00FD464E">
        <w:rPr>
          <w:rFonts w:ascii="Times New Roman" w:hAnsi="Times New Roman"/>
          <w:color w:val="000000"/>
          <w:sz w:val="28"/>
        </w:rPr>
        <w:t>​</w:t>
      </w:r>
      <w:bookmarkStart w:id="1" w:name="8385f7dc-0ab0-4870-aa9c-d50d4a6594a1"/>
      <w:r w:rsidRPr="00FD464E">
        <w:rPr>
          <w:rFonts w:ascii="Times New Roman" w:hAnsi="Times New Roman"/>
          <w:b/>
          <w:color w:val="000000"/>
          <w:sz w:val="28"/>
        </w:rPr>
        <w:t>Трудовое 2023</w:t>
      </w:r>
      <w:bookmarkEnd w:id="1"/>
      <w:r w:rsidRPr="00FD464E">
        <w:rPr>
          <w:rFonts w:ascii="Times New Roman" w:hAnsi="Times New Roman"/>
          <w:b/>
          <w:color w:val="000000"/>
          <w:sz w:val="28"/>
        </w:rPr>
        <w:t>‌ ‌</w:t>
      </w:r>
      <w:r w:rsidRPr="00FD464E">
        <w:rPr>
          <w:rFonts w:ascii="Times New Roman" w:hAnsi="Times New Roman"/>
          <w:color w:val="000000"/>
          <w:sz w:val="28"/>
        </w:rPr>
        <w:t>​</w:t>
      </w:r>
    </w:p>
    <w:p w:rsidR="00FD464E" w:rsidRPr="00FD464E" w:rsidRDefault="00FD464E" w:rsidP="00FD464E">
      <w:pPr>
        <w:spacing w:after="0"/>
        <w:ind w:left="120"/>
      </w:pPr>
    </w:p>
    <w:p w:rsidR="00FD464E" w:rsidRPr="00FD464E" w:rsidRDefault="00FD464E" w:rsidP="00FD464E">
      <w:pPr>
        <w:sectPr w:rsidR="00FD464E" w:rsidRPr="00FD464E">
          <w:pgSz w:w="11906" w:h="16383"/>
          <w:pgMar w:top="1134" w:right="850" w:bottom="1134" w:left="1701" w:header="720" w:footer="720" w:gutter="0"/>
          <w:cols w:space="720"/>
        </w:sectPr>
      </w:pPr>
    </w:p>
    <w:p w:rsidR="00FD464E" w:rsidRPr="00FD464E" w:rsidRDefault="00FD464E" w:rsidP="00FD464E">
      <w:pPr>
        <w:spacing w:after="0"/>
        <w:ind w:left="120"/>
        <w:jc w:val="both"/>
      </w:pPr>
      <w:bookmarkStart w:id="2" w:name="block-18586154"/>
      <w:bookmarkEnd w:id="0"/>
      <w:r w:rsidRPr="00FD464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D464E" w:rsidRPr="00FD464E" w:rsidRDefault="00FD464E" w:rsidP="00FD464E">
      <w:pPr>
        <w:spacing w:after="0"/>
        <w:ind w:left="120"/>
        <w:jc w:val="both"/>
      </w:pPr>
    </w:p>
    <w:p w:rsidR="00FD464E" w:rsidRPr="00FD464E" w:rsidRDefault="00FD464E" w:rsidP="00FD464E">
      <w:pPr>
        <w:spacing w:after="0"/>
        <w:ind w:firstLine="600"/>
        <w:jc w:val="both"/>
      </w:pPr>
      <w:proofErr w:type="gramStart"/>
      <w:r w:rsidRPr="00FD464E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FD464E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FD464E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FD464E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FD464E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FD464E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D464E" w:rsidRPr="00FD464E" w:rsidRDefault="00FD464E" w:rsidP="00FD464E">
      <w:pPr>
        <w:spacing w:after="0"/>
        <w:ind w:firstLine="600"/>
        <w:jc w:val="both"/>
      </w:pPr>
      <w:proofErr w:type="gramStart"/>
      <w:r w:rsidRPr="00FD464E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FD464E">
        <w:rPr>
          <w:rFonts w:ascii="Times New Roman" w:hAnsi="Times New Roman"/>
          <w:color w:val="000000"/>
          <w:sz w:val="28"/>
          <w:lang w:val="en-US"/>
        </w:rPr>
        <w:t>D</w:t>
      </w:r>
      <w:r w:rsidRPr="00FD464E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FD464E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FD464E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FD464E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FD464E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FD464E">
        <w:rPr>
          <w:rFonts w:ascii="Times New Roman" w:hAnsi="Times New Roman"/>
          <w:color w:val="000000"/>
          <w:sz w:val="28"/>
        </w:rPr>
        <w:t>агро</w:t>
      </w:r>
      <w:proofErr w:type="spellEnd"/>
      <w:r w:rsidRPr="00FD464E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FD464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FD464E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FD464E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D464E" w:rsidRPr="00FD464E" w:rsidRDefault="00FD464E" w:rsidP="00FD464E">
      <w:pPr>
        <w:spacing w:after="0"/>
        <w:ind w:firstLine="600"/>
        <w:jc w:val="both"/>
      </w:pPr>
      <w:proofErr w:type="gramStart"/>
      <w:r w:rsidRPr="00FD464E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D464E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FD464E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FD464E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Основной</w:t>
      </w:r>
      <w:r w:rsidRPr="00FD464E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D464E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FD464E" w:rsidRPr="00FD464E" w:rsidRDefault="00FD464E" w:rsidP="00FD464E">
      <w:pPr>
        <w:spacing w:after="0"/>
        <w:ind w:left="12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 w:rsidRPr="00FD464E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FD464E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FD464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D464E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FD464E" w:rsidRPr="00FD464E" w:rsidRDefault="00FD464E" w:rsidP="00FD464E">
      <w:pPr>
        <w:spacing w:after="0"/>
        <w:ind w:firstLine="600"/>
        <w:jc w:val="both"/>
      </w:pPr>
      <w:proofErr w:type="gramStart"/>
      <w:r w:rsidRPr="00FD464E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FD464E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FD464E" w:rsidRPr="00FD464E" w:rsidRDefault="00FD464E" w:rsidP="00FD464E">
      <w:pPr>
        <w:spacing w:after="0"/>
        <w:ind w:firstLine="600"/>
        <w:jc w:val="both"/>
      </w:pPr>
      <w:proofErr w:type="gramStart"/>
      <w:r w:rsidRPr="00FD464E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FD464E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FD464E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FD464E">
        <w:rPr>
          <w:rFonts w:ascii="Times New Roman" w:hAnsi="Times New Roman"/>
          <w:color w:val="000000"/>
          <w:sz w:val="28"/>
        </w:rPr>
        <w:t xml:space="preserve">, и направлены на </w:t>
      </w:r>
      <w:r w:rsidRPr="00FD464E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Модуль «3</w:t>
      </w:r>
      <w:r w:rsidRPr="00FD464E">
        <w:rPr>
          <w:rFonts w:ascii="Times New Roman" w:hAnsi="Times New Roman"/>
          <w:b/>
          <w:color w:val="000000"/>
          <w:sz w:val="28"/>
          <w:lang w:val="en-US"/>
        </w:rPr>
        <w:t>D</w:t>
      </w:r>
      <w:r w:rsidRPr="00FD464E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FD464E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FD464E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D464E" w:rsidRPr="00FD464E" w:rsidRDefault="00FD464E" w:rsidP="00FD464E">
      <w:pPr>
        <w:spacing w:after="0"/>
        <w:ind w:left="12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lastRenderedPageBreak/>
        <w:t xml:space="preserve">Модули знакомят </w:t>
      </w:r>
      <w:proofErr w:type="gramStart"/>
      <w:r w:rsidRPr="00FD464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D464E">
        <w:rPr>
          <w:rFonts w:ascii="Times New Roman" w:hAnsi="Times New Roman"/>
          <w:color w:val="000000"/>
          <w:sz w:val="28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FD464E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FD464E">
        <w:rPr>
          <w:rFonts w:ascii="Times New Roman" w:hAnsi="Times New Roman"/>
          <w:color w:val="000000"/>
          <w:sz w:val="28"/>
        </w:rPr>
        <w:t xml:space="preserve"> связей: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 w:rsidRPr="00FD464E">
        <w:rPr>
          <w:rFonts w:ascii="Times New Roman" w:hAnsi="Times New Roman"/>
          <w:color w:val="000000"/>
          <w:sz w:val="28"/>
          <w:lang w:val="en-US"/>
        </w:rPr>
        <w:t>D</w:t>
      </w:r>
      <w:r w:rsidRPr="00FD464E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FD464E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FD464E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 w:rsidRPr="00FD464E">
        <w:rPr>
          <w:rFonts w:ascii="Times New Roman" w:hAnsi="Times New Roman"/>
          <w:color w:val="000000"/>
          <w:sz w:val="28"/>
          <w:lang w:val="en-US"/>
        </w:rPr>
        <w:t>D</w:t>
      </w:r>
      <w:r w:rsidRPr="00FD464E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FD464E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FD464E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FD464E" w:rsidRPr="00FD464E" w:rsidRDefault="00FD464E" w:rsidP="00FD464E">
      <w:pPr>
        <w:spacing w:after="0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</w:t>
      </w:r>
      <w:proofErr w:type="gramStart"/>
      <w:r w:rsidRPr="00FD464E">
        <w:rPr>
          <w:rFonts w:ascii="Times New Roman" w:hAnsi="Times New Roman"/>
          <w:color w:val="000000"/>
          <w:sz w:val="28"/>
        </w:rPr>
        <w:t>Современная</w:t>
      </w:r>
      <w:proofErr w:type="gramEnd"/>
      <w:r w:rsidRPr="00FD464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FD464E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FD464E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FD464E" w:rsidRPr="00FD464E" w:rsidRDefault="00FD464E" w:rsidP="00FD464E">
      <w:pPr>
        <w:spacing w:after="0"/>
        <w:ind w:firstLine="600"/>
        <w:jc w:val="both"/>
      </w:pPr>
      <w:proofErr w:type="gramStart"/>
      <w:r w:rsidRPr="00FD464E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FD464E">
        <w:rPr>
          <w:rFonts w:ascii="Times New Roman" w:hAnsi="Times New Roman"/>
          <w:color w:val="000000"/>
          <w:sz w:val="28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FD464E" w:rsidRPr="00FD464E" w:rsidRDefault="00FD464E" w:rsidP="00FD464E">
      <w:pPr>
        <w:sectPr w:rsidR="00FD464E" w:rsidRPr="00FD464E">
          <w:pgSz w:w="11906" w:h="16383"/>
          <w:pgMar w:top="1134" w:right="850" w:bottom="1134" w:left="1701" w:header="720" w:footer="720" w:gutter="0"/>
          <w:cols w:space="720"/>
        </w:sectPr>
      </w:pPr>
    </w:p>
    <w:p w:rsidR="00FD464E" w:rsidRPr="00FD464E" w:rsidRDefault="00FD464E" w:rsidP="00FD464E">
      <w:pPr>
        <w:spacing w:after="0" w:line="264" w:lineRule="auto"/>
        <w:ind w:firstLine="600"/>
        <w:jc w:val="both"/>
      </w:pPr>
      <w:bookmarkStart w:id="3" w:name="block-18586150"/>
      <w:bookmarkEnd w:id="2"/>
      <w:r w:rsidRPr="00FD464E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bookmarkStart w:id="4" w:name="_Toc141791714"/>
      <w:bookmarkEnd w:id="4"/>
      <w:r w:rsidRPr="00FD464E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bookmarkStart w:id="5" w:name="_Toc141791715"/>
      <w:bookmarkEnd w:id="5"/>
      <w:r w:rsidRPr="00FD464E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5 КЛАСС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FD464E">
        <w:rPr>
          <w:rFonts w:ascii="Times New Roman" w:hAnsi="Times New Roman"/>
          <w:color w:val="000000"/>
          <w:sz w:val="28"/>
        </w:rPr>
        <w:t>создание</w:t>
      </w:r>
      <w:proofErr w:type="gramEnd"/>
      <w:r w:rsidRPr="00FD464E">
        <w:rPr>
          <w:rFonts w:ascii="Times New Roman" w:hAnsi="Times New Roman"/>
          <w:color w:val="000000"/>
          <w:sz w:val="28"/>
        </w:rPr>
        <w:t xml:space="preserve"> новых вещей и продуктов. Производственная деятельность.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 w:rsidRPr="00FD464E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FD464E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bookmarkStart w:id="6" w:name="_Toc141791717"/>
      <w:bookmarkStart w:id="7" w:name="_Toc141791718"/>
      <w:bookmarkEnd w:id="6"/>
      <w:bookmarkEnd w:id="7"/>
      <w:r w:rsidRPr="00FD464E">
        <w:rPr>
          <w:rFonts w:ascii="Times New Roman" w:hAnsi="Times New Roman"/>
          <w:b/>
          <w:color w:val="000000"/>
          <w:sz w:val="28"/>
        </w:rPr>
        <w:t>7 КЛАСС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proofErr w:type="spellStart"/>
      <w:r w:rsidRPr="00FD464E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FD464E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FD464E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FD464E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FD464E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FD464E">
        <w:rPr>
          <w:rFonts w:ascii="Times New Roman" w:hAnsi="Times New Roman"/>
          <w:color w:val="000000"/>
          <w:sz w:val="28"/>
        </w:rPr>
        <w:t>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bookmarkStart w:id="8" w:name="_Toc141791719"/>
      <w:bookmarkStart w:id="9" w:name="_Toc141791721"/>
      <w:bookmarkEnd w:id="8"/>
      <w:bookmarkEnd w:id="9"/>
      <w:r w:rsidRPr="00FD464E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5 КЛАСС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FD464E">
        <w:rPr>
          <w:rFonts w:ascii="Times New Roman" w:hAnsi="Times New Roman"/>
          <w:color w:val="000000"/>
          <w:sz w:val="28"/>
        </w:rPr>
        <w:t>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bookmarkStart w:id="10" w:name="_Toc141791723"/>
      <w:bookmarkStart w:id="11" w:name="_Toc141791724"/>
      <w:bookmarkEnd w:id="10"/>
      <w:bookmarkEnd w:id="11"/>
      <w:r w:rsidRPr="00FD464E">
        <w:rPr>
          <w:rFonts w:ascii="Times New Roman" w:hAnsi="Times New Roman"/>
          <w:b/>
          <w:color w:val="000000"/>
          <w:sz w:val="28"/>
        </w:rPr>
        <w:t>7 КЛАСС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FD464E">
        <w:rPr>
          <w:rFonts w:ascii="Times New Roman" w:hAnsi="Times New Roman"/>
          <w:color w:val="000000"/>
          <w:sz w:val="28"/>
        </w:rPr>
        <w:t>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bookmarkStart w:id="12" w:name="_Toc141791725"/>
      <w:bookmarkEnd w:id="12"/>
      <w:r w:rsidRPr="00FD464E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5 КЛАСС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 w:rsidRPr="00FD464E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FD464E">
        <w:rPr>
          <w:rFonts w:ascii="Times New Roman" w:hAnsi="Times New Roman"/>
          <w:color w:val="000000"/>
          <w:sz w:val="28"/>
        </w:rPr>
        <w:t>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bookmarkStart w:id="13" w:name="_Toc141791727"/>
      <w:bookmarkStart w:id="14" w:name="_Toc141791728"/>
      <w:bookmarkEnd w:id="13"/>
      <w:bookmarkEnd w:id="14"/>
      <w:r w:rsidRPr="00FD464E">
        <w:rPr>
          <w:rFonts w:ascii="Times New Roman" w:hAnsi="Times New Roman"/>
          <w:b/>
          <w:color w:val="000000"/>
          <w:sz w:val="28"/>
        </w:rPr>
        <w:t>7 КЛАСС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bookmarkStart w:id="15" w:name="_Toc141791729"/>
      <w:bookmarkEnd w:id="15"/>
      <w:r w:rsidRPr="00FD464E">
        <w:rPr>
          <w:rFonts w:ascii="Times New Roman" w:hAnsi="Times New Roman"/>
          <w:b/>
          <w:color w:val="000000"/>
          <w:sz w:val="28"/>
        </w:rPr>
        <w:t>Модуль «3</w:t>
      </w:r>
      <w:r w:rsidRPr="00FD464E">
        <w:rPr>
          <w:rFonts w:ascii="Times New Roman" w:hAnsi="Times New Roman"/>
          <w:b/>
          <w:color w:val="000000"/>
          <w:sz w:val="28"/>
          <w:lang w:val="en-US"/>
        </w:rPr>
        <w:t>D</w:t>
      </w:r>
      <w:r w:rsidRPr="00FD464E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FD464E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FD464E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7 КЛАСС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bookmarkStart w:id="16" w:name="_Toc141791733"/>
      <w:bookmarkStart w:id="17" w:name="_Toc141791735"/>
      <w:bookmarkEnd w:id="16"/>
      <w:bookmarkEnd w:id="17"/>
      <w:r w:rsidRPr="00FD464E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5 КЛАСС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lastRenderedPageBreak/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proofErr w:type="gramStart"/>
      <w:r w:rsidRPr="00FD464E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Чтение чертежа.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bookmarkStart w:id="18" w:name="_Toc141791737"/>
      <w:bookmarkStart w:id="19" w:name="_Toc141791738"/>
      <w:bookmarkEnd w:id="18"/>
      <w:bookmarkEnd w:id="19"/>
      <w:r w:rsidRPr="00FD464E">
        <w:rPr>
          <w:rFonts w:ascii="Times New Roman" w:hAnsi="Times New Roman"/>
          <w:b/>
          <w:color w:val="000000"/>
          <w:sz w:val="28"/>
        </w:rPr>
        <w:t>7 КЛАСС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bookmarkStart w:id="20" w:name="_Toc141791739"/>
      <w:bookmarkStart w:id="21" w:name="_Toc141791741"/>
      <w:bookmarkEnd w:id="20"/>
      <w:bookmarkEnd w:id="21"/>
      <w:r w:rsidRPr="00FD464E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8–9 КЛАССЫ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FD464E">
        <w:rPr>
          <w:rFonts w:ascii="Times New Roman" w:hAnsi="Times New Roman"/>
          <w:color w:val="000000"/>
          <w:sz w:val="28"/>
        </w:rPr>
        <w:t>кабеленесущие</w:t>
      </w:r>
      <w:proofErr w:type="spellEnd"/>
      <w:r w:rsidRPr="00FD464E">
        <w:rPr>
          <w:rFonts w:ascii="Times New Roman" w:hAnsi="Times New Roman"/>
          <w:color w:val="000000"/>
          <w:sz w:val="28"/>
        </w:rPr>
        <w:t xml:space="preserve"> системы, провода и </w:t>
      </w:r>
      <w:r w:rsidRPr="00FD464E">
        <w:rPr>
          <w:rFonts w:ascii="Times New Roman" w:hAnsi="Times New Roman"/>
          <w:color w:val="000000"/>
          <w:sz w:val="28"/>
        </w:rPr>
        <w:lastRenderedPageBreak/>
        <w:t>кабели. Разработка стенда программирования модели автоматизированной системы.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bookmarkStart w:id="22" w:name="_Toc141791744"/>
      <w:bookmarkEnd w:id="22"/>
      <w:r w:rsidRPr="00FD464E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7–8 КЛАССЫ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Цифровая ферма: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автоматическая дойка;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уборка помещения и </w:t>
      </w:r>
      <w:proofErr w:type="gramStart"/>
      <w:r w:rsidRPr="00FD464E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FD464E">
        <w:rPr>
          <w:rFonts w:ascii="Times New Roman" w:hAnsi="Times New Roman"/>
          <w:color w:val="000000"/>
          <w:sz w:val="28"/>
        </w:rPr>
        <w:t>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Зоотехник, </w:t>
      </w:r>
      <w:proofErr w:type="spellStart"/>
      <w:r w:rsidRPr="00FD464E">
        <w:rPr>
          <w:rFonts w:ascii="Times New Roman" w:hAnsi="Times New Roman"/>
          <w:color w:val="000000"/>
          <w:sz w:val="28"/>
        </w:rPr>
        <w:t>зооинженер</w:t>
      </w:r>
      <w:proofErr w:type="spellEnd"/>
      <w:r w:rsidRPr="00FD464E">
        <w:rPr>
          <w:rFonts w:ascii="Times New Roman" w:hAnsi="Times New Roman"/>
          <w:color w:val="000000"/>
          <w:sz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bookmarkStart w:id="23" w:name="_Toc141791746"/>
      <w:bookmarkEnd w:id="23"/>
      <w:r w:rsidRPr="00FD464E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7–8 КЛАССЫ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lastRenderedPageBreak/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анализаторы почвы </w:t>
      </w:r>
      <w:r w:rsidRPr="00FD464E">
        <w:rPr>
          <w:rFonts w:ascii="Times New Roman" w:hAnsi="Times New Roman"/>
          <w:color w:val="000000"/>
          <w:sz w:val="28"/>
          <w:lang w:val="en-US"/>
        </w:rPr>
        <w:t>c</w:t>
      </w:r>
      <w:r w:rsidRPr="00FD464E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внесение удобрения на основе данных от азотно-спектральных датчиков;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 w:rsidRPr="00FD464E">
        <w:rPr>
          <w:rFonts w:ascii="Times New Roman" w:hAnsi="Times New Roman"/>
          <w:color w:val="000000"/>
          <w:sz w:val="28"/>
        </w:rPr>
        <w:t>агроинженер</w:t>
      </w:r>
      <w:proofErr w:type="spellEnd"/>
      <w:r w:rsidRPr="00FD464E">
        <w:rPr>
          <w:rFonts w:ascii="Times New Roman" w:hAnsi="Times New Roman"/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FD464E" w:rsidRPr="00FD464E" w:rsidRDefault="00FD464E" w:rsidP="00FD464E">
      <w:pPr>
        <w:sectPr w:rsidR="00FD464E" w:rsidRPr="00FD464E">
          <w:pgSz w:w="11906" w:h="16383"/>
          <w:pgMar w:top="1134" w:right="850" w:bottom="1134" w:left="1701" w:header="720" w:footer="720" w:gutter="0"/>
          <w:cols w:space="720"/>
        </w:sectPr>
      </w:pPr>
    </w:p>
    <w:p w:rsidR="00FD464E" w:rsidRPr="00FD464E" w:rsidRDefault="00FD464E" w:rsidP="00FD464E">
      <w:pPr>
        <w:spacing w:after="0" w:line="264" w:lineRule="auto"/>
        <w:ind w:firstLine="600"/>
        <w:jc w:val="both"/>
      </w:pPr>
      <w:bookmarkStart w:id="24" w:name="block-18586152"/>
      <w:bookmarkEnd w:id="3"/>
      <w:r w:rsidRPr="00FD464E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bookmarkStart w:id="25" w:name="_Toc141791749"/>
      <w:bookmarkEnd w:id="25"/>
      <w:r w:rsidRPr="00FD464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FD464E">
        <w:rPr>
          <w:rFonts w:ascii="Times New Roman" w:hAnsi="Times New Roman"/>
          <w:color w:val="000000"/>
          <w:sz w:val="28"/>
        </w:rPr>
        <w:t>у</w:t>
      </w:r>
      <w:proofErr w:type="gramEnd"/>
      <w:r w:rsidRPr="00FD464E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FD464E">
        <w:rPr>
          <w:rFonts w:ascii="Times New Roman" w:hAnsi="Times New Roman"/>
          <w:color w:val="000000"/>
          <w:sz w:val="28"/>
        </w:rPr>
        <w:t>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2)</w:t>
      </w:r>
      <w:r w:rsidRPr="00FD464E">
        <w:rPr>
          <w:rFonts w:ascii="Times New Roman" w:hAnsi="Times New Roman"/>
          <w:color w:val="000000"/>
          <w:sz w:val="28"/>
        </w:rPr>
        <w:t xml:space="preserve"> </w:t>
      </w:r>
      <w:r w:rsidRPr="00FD464E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FD464E">
        <w:rPr>
          <w:rFonts w:ascii="Times New Roman" w:hAnsi="Times New Roman"/>
          <w:color w:val="000000"/>
          <w:sz w:val="28"/>
        </w:rPr>
        <w:t>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3)</w:t>
      </w:r>
      <w:r w:rsidRPr="00FD464E">
        <w:rPr>
          <w:rFonts w:ascii="Times New Roman" w:hAnsi="Times New Roman"/>
          <w:color w:val="000000"/>
          <w:sz w:val="28"/>
        </w:rPr>
        <w:t xml:space="preserve"> </w:t>
      </w:r>
      <w:r w:rsidRPr="00FD464E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FD464E">
        <w:rPr>
          <w:rFonts w:ascii="Times New Roman" w:hAnsi="Times New Roman"/>
          <w:color w:val="000000"/>
          <w:sz w:val="28"/>
        </w:rPr>
        <w:t>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FD464E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FD464E">
        <w:rPr>
          <w:rFonts w:ascii="Times New Roman" w:hAnsi="Times New Roman"/>
          <w:color w:val="000000"/>
          <w:sz w:val="28"/>
        </w:rPr>
        <w:t>едметов труда;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FD464E">
        <w:rPr>
          <w:rFonts w:ascii="Times New Roman" w:hAnsi="Times New Roman"/>
          <w:color w:val="000000"/>
          <w:sz w:val="28"/>
        </w:rPr>
        <w:t>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FD464E">
        <w:rPr>
          <w:rFonts w:ascii="Times New Roman" w:hAnsi="Times New Roman"/>
          <w:color w:val="000000"/>
          <w:sz w:val="28"/>
        </w:rPr>
        <w:t>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6)</w:t>
      </w:r>
      <w:r w:rsidRPr="00FD464E">
        <w:rPr>
          <w:rFonts w:ascii="Times New Roman" w:hAnsi="Times New Roman"/>
          <w:color w:val="000000"/>
          <w:sz w:val="28"/>
        </w:rPr>
        <w:t xml:space="preserve"> </w:t>
      </w:r>
      <w:r w:rsidRPr="00FD464E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FD464E">
        <w:rPr>
          <w:rFonts w:ascii="Times New Roman" w:hAnsi="Times New Roman"/>
          <w:color w:val="000000"/>
          <w:sz w:val="28"/>
        </w:rPr>
        <w:t>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7)</w:t>
      </w:r>
      <w:r w:rsidRPr="00FD464E">
        <w:rPr>
          <w:rFonts w:ascii="Times New Roman" w:hAnsi="Times New Roman"/>
          <w:color w:val="000000"/>
          <w:sz w:val="28"/>
        </w:rPr>
        <w:t xml:space="preserve"> </w:t>
      </w:r>
      <w:r w:rsidRPr="00FD464E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FD464E">
        <w:rPr>
          <w:rFonts w:ascii="Times New Roman" w:hAnsi="Times New Roman"/>
          <w:color w:val="000000"/>
          <w:sz w:val="28"/>
        </w:rPr>
        <w:t>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FD464E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FD464E">
        <w:rPr>
          <w:rFonts w:ascii="Times New Roman" w:hAnsi="Times New Roman"/>
          <w:color w:val="000000"/>
          <w:sz w:val="28"/>
        </w:rPr>
        <w:t>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bookmarkStart w:id="26" w:name="_Toc141791750"/>
      <w:bookmarkEnd w:id="26"/>
      <w:r w:rsidRPr="00FD464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FD464E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FD464E">
        <w:rPr>
          <w:rFonts w:ascii="Times New Roman" w:hAnsi="Times New Roman"/>
          <w:color w:val="000000"/>
          <w:sz w:val="28"/>
        </w:rPr>
        <w:t>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FD464E">
        <w:rPr>
          <w:rFonts w:ascii="Times New Roman" w:hAnsi="Times New Roman"/>
          <w:color w:val="000000"/>
          <w:sz w:val="28"/>
        </w:rPr>
        <w:t>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FD464E">
        <w:rPr>
          <w:rFonts w:ascii="Times New Roman" w:hAnsi="Times New Roman"/>
          <w:color w:val="000000"/>
          <w:sz w:val="28"/>
        </w:rPr>
        <w:t>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FD464E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FD464E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FD464E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bookmarkStart w:id="27" w:name="_Toc141791751"/>
      <w:bookmarkEnd w:id="27"/>
      <w:r w:rsidRPr="00FD464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Symbol" w:hAnsi="Symbol"/>
          <w:color w:val="000000"/>
          <w:sz w:val="28"/>
          <w:lang w:val="en-US"/>
        </w:rPr>
        <w:t></w:t>
      </w:r>
      <w:r w:rsidRPr="00FD464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D464E">
        <w:rPr>
          <w:rFonts w:ascii="Times New Roman" w:hAnsi="Times New Roman"/>
          <w:color w:val="000000"/>
          <w:sz w:val="28"/>
        </w:rPr>
        <w:t>организовывать</w:t>
      </w:r>
      <w:proofErr w:type="gramEnd"/>
      <w:r w:rsidRPr="00FD464E">
        <w:rPr>
          <w:rFonts w:ascii="Times New Roman" w:hAnsi="Times New Roman"/>
          <w:color w:val="000000"/>
          <w:sz w:val="28"/>
        </w:rPr>
        <w:t xml:space="preserve"> рабочее место в соответствии с изучаемой технологией;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Symbol" w:hAnsi="Symbol"/>
          <w:color w:val="000000"/>
          <w:sz w:val="28"/>
          <w:lang w:val="en-US"/>
        </w:rPr>
        <w:t></w:t>
      </w:r>
      <w:r w:rsidRPr="00FD464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D464E">
        <w:rPr>
          <w:rFonts w:ascii="Times New Roman" w:hAnsi="Times New Roman"/>
          <w:color w:val="000000"/>
          <w:sz w:val="28"/>
        </w:rPr>
        <w:t>соблюдать</w:t>
      </w:r>
      <w:proofErr w:type="gramEnd"/>
      <w:r w:rsidRPr="00FD464E">
        <w:rPr>
          <w:rFonts w:ascii="Times New Roman" w:hAnsi="Times New Roman"/>
          <w:color w:val="000000"/>
          <w:sz w:val="28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Symbol" w:hAnsi="Symbol"/>
          <w:color w:val="000000"/>
          <w:sz w:val="28"/>
          <w:lang w:val="en-US"/>
        </w:rPr>
        <w:t></w:t>
      </w:r>
      <w:r w:rsidRPr="00FD464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D464E">
        <w:rPr>
          <w:rFonts w:ascii="Times New Roman" w:hAnsi="Times New Roman"/>
          <w:color w:val="000000"/>
          <w:sz w:val="28"/>
        </w:rPr>
        <w:t>грамотно</w:t>
      </w:r>
      <w:proofErr w:type="gramEnd"/>
      <w:r w:rsidRPr="00FD464E">
        <w:rPr>
          <w:rFonts w:ascii="Times New Roman" w:hAnsi="Times New Roman"/>
          <w:color w:val="000000"/>
          <w:sz w:val="28"/>
        </w:rPr>
        <w:t xml:space="preserve"> и осознанно выполнять технологические операции в соответствии с изучаемой технологией.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 w:rsidRPr="00FD464E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FD464E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FD464E">
        <w:rPr>
          <w:rFonts w:ascii="Times New Roman" w:hAnsi="Times New Roman"/>
          <w:i/>
          <w:color w:val="000000"/>
          <w:sz w:val="28"/>
        </w:rPr>
        <w:t>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lastRenderedPageBreak/>
        <w:t>называть народные промыслы по обработке древесины;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К концу обучения</w:t>
      </w:r>
      <w:r w:rsidRPr="00FD464E">
        <w:rPr>
          <w:rFonts w:ascii="Times New Roman" w:hAnsi="Times New Roman"/>
          <w:b/>
          <w:color w:val="000000"/>
          <w:sz w:val="28"/>
        </w:rPr>
        <w:t xml:space="preserve"> </w:t>
      </w:r>
      <w:r w:rsidRPr="00FD464E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FD464E">
        <w:rPr>
          <w:rFonts w:ascii="Times New Roman" w:hAnsi="Times New Roman"/>
          <w:i/>
          <w:color w:val="000000"/>
          <w:sz w:val="28"/>
        </w:rPr>
        <w:t>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lastRenderedPageBreak/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FD464E">
        <w:rPr>
          <w:rFonts w:ascii="Times New Roman" w:hAnsi="Times New Roman"/>
          <w:color w:val="000000"/>
          <w:sz w:val="28"/>
        </w:rPr>
        <w:t>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lastRenderedPageBreak/>
        <w:t>знать и называть пищевую ценность мяса животных, мяса птицы, определять качество;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FD464E">
        <w:rPr>
          <w:rFonts w:ascii="Times New Roman" w:hAnsi="Times New Roman"/>
          <w:i/>
          <w:color w:val="000000"/>
          <w:sz w:val="28"/>
        </w:rPr>
        <w:t>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FD464E">
        <w:rPr>
          <w:rFonts w:ascii="Times New Roman" w:hAnsi="Times New Roman"/>
          <w:color w:val="000000"/>
          <w:sz w:val="28"/>
        </w:rPr>
        <w:t>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FD464E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FD464E">
        <w:rPr>
          <w:rFonts w:ascii="Times New Roman" w:hAnsi="Times New Roman"/>
          <w:i/>
          <w:color w:val="000000"/>
          <w:sz w:val="28"/>
        </w:rPr>
        <w:t>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proofErr w:type="gramStart"/>
      <w:r w:rsidRPr="00FD464E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lastRenderedPageBreak/>
        <w:t>называть основные элементы графических изображений (точка, линия, контур, буквы и цифры, условные знаки);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 w:rsidRPr="00FD464E">
        <w:rPr>
          <w:rFonts w:ascii="Times New Roman" w:hAnsi="Times New Roman"/>
          <w:color w:val="000000"/>
          <w:sz w:val="28"/>
        </w:rPr>
        <w:t>4</w:t>
      </w:r>
      <w:proofErr w:type="gramEnd"/>
      <w:r w:rsidRPr="00FD464E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FD464E">
        <w:rPr>
          <w:rFonts w:ascii="Times New Roman" w:hAnsi="Times New Roman"/>
          <w:color w:val="000000"/>
          <w:sz w:val="28"/>
        </w:rPr>
        <w:t>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модуля «3</w:t>
      </w:r>
      <w:r w:rsidRPr="00FD464E">
        <w:rPr>
          <w:rFonts w:ascii="Times New Roman" w:hAnsi="Times New Roman"/>
          <w:b/>
          <w:i/>
          <w:color w:val="000000"/>
          <w:sz w:val="28"/>
          <w:lang w:val="en-US"/>
        </w:rPr>
        <w:t>D</w:t>
      </w:r>
      <w:r w:rsidRPr="00FD464E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FD464E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FD464E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FD464E">
        <w:rPr>
          <w:rFonts w:ascii="Times New Roman" w:hAnsi="Times New Roman"/>
          <w:i/>
          <w:color w:val="000000"/>
          <w:sz w:val="28"/>
        </w:rPr>
        <w:t>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FD464E">
        <w:rPr>
          <w:rFonts w:ascii="Times New Roman" w:hAnsi="Times New Roman"/>
          <w:i/>
          <w:color w:val="000000"/>
          <w:sz w:val="28"/>
        </w:rPr>
        <w:t>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 w:rsidRPr="00FD464E">
        <w:rPr>
          <w:rFonts w:ascii="Times New Roman" w:hAnsi="Times New Roman"/>
          <w:color w:val="000000"/>
          <w:sz w:val="28"/>
          <w:lang w:val="en-US"/>
        </w:rPr>
        <w:t>D</w:t>
      </w:r>
      <w:r w:rsidRPr="00FD464E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создавать 3</w:t>
      </w:r>
      <w:r w:rsidRPr="00FD464E">
        <w:rPr>
          <w:rFonts w:ascii="Times New Roman" w:hAnsi="Times New Roman"/>
          <w:color w:val="000000"/>
          <w:sz w:val="28"/>
          <w:lang w:val="en-US"/>
        </w:rPr>
        <w:t>D</w:t>
      </w:r>
      <w:r w:rsidRPr="00FD464E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 w:rsidRPr="00FD464E">
        <w:rPr>
          <w:rFonts w:ascii="Times New Roman" w:hAnsi="Times New Roman"/>
          <w:color w:val="000000"/>
          <w:sz w:val="28"/>
          <w:lang w:val="en-US"/>
        </w:rPr>
        <w:t>D</w:t>
      </w:r>
      <w:r w:rsidRPr="00FD464E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презентовать изделие.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Times New Roman" w:hAnsi="Times New Roman"/>
          <w:i/>
          <w:color w:val="000000"/>
          <w:sz w:val="28"/>
        </w:rPr>
        <w:lastRenderedPageBreak/>
        <w:t xml:space="preserve">Предметные результаты освоения содержания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оценивать условия содержания животных в различных условиях;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 w:rsidRPr="00FD464E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FD464E"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</w:p>
    <w:p w:rsidR="00FD464E" w:rsidRPr="00FD464E" w:rsidRDefault="00FD464E" w:rsidP="00FD464E">
      <w:pPr>
        <w:spacing w:after="0" w:line="264" w:lineRule="auto"/>
        <w:ind w:left="120"/>
        <w:jc w:val="both"/>
      </w:pPr>
      <w:r w:rsidRPr="00FD464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FD464E" w:rsidRPr="00FD464E" w:rsidRDefault="00FD464E" w:rsidP="00FD464E">
      <w:pPr>
        <w:spacing w:after="0" w:line="264" w:lineRule="auto"/>
        <w:ind w:left="120"/>
        <w:jc w:val="both"/>
      </w:pP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D464E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FD464E">
        <w:rPr>
          <w:rFonts w:ascii="Times New Roman" w:hAnsi="Times New Roman"/>
          <w:b/>
          <w:color w:val="000000"/>
          <w:sz w:val="28"/>
        </w:rPr>
        <w:t>: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 xml:space="preserve">владеть методами сбора, переработки и </w:t>
      </w:r>
      <w:proofErr w:type="gramStart"/>
      <w:r w:rsidRPr="00FD464E">
        <w:rPr>
          <w:rFonts w:ascii="Times New Roman" w:hAnsi="Times New Roman"/>
          <w:color w:val="000000"/>
          <w:sz w:val="28"/>
        </w:rPr>
        <w:t>хранения</w:t>
      </w:r>
      <w:proofErr w:type="gramEnd"/>
      <w:r w:rsidRPr="00FD464E">
        <w:rPr>
          <w:rFonts w:ascii="Times New Roman" w:hAnsi="Times New Roman"/>
          <w:color w:val="000000"/>
          <w:sz w:val="28"/>
        </w:rPr>
        <w:t xml:space="preserve"> полезных для человека грибов;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lastRenderedPageBreak/>
        <w:t xml:space="preserve">характеризовать основные направления </w:t>
      </w:r>
      <w:proofErr w:type="spellStart"/>
      <w:r w:rsidRPr="00FD464E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FD464E"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FD464E" w:rsidRPr="00FD464E" w:rsidRDefault="00FD464E" w:rsidP="00FD464E">
      <w:pPr>
        <w:spacing w:after="0" w:line="264" w:lineRule="auto"/>
        <w:ind w:firstLine="600"/>
        <w:jc w:val="both"/>
      </w:pPr>
      <w:r w:rsidRPr="00FD464E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FD464E" w:rsidRPr="00FD464E" w:rsidRDefault="00FD464E" w:rsidP="00FD464E">
      <w:pPr>
        <w:sectPr w:rsidR="00FD464E" w:rsidRPr="00FD464E">
          <w:pgSz w:w="11906" w:h="16383"/>
          <w:pgMar w:top="1134" w:right="850" w:bottom="1134" w:left="1701" w:header="720" w:footer="720" w:gutter="0"/>
          <w:cols w:space="720"/>
        </w:sectPr>
      </w:pPr>
    </w:p>
    <w:p w:rsidR="00FD464E" w:rsidRPr="00FD464E" w:rsidRDefault="00FD464E" w:rsidP="00FD464E">
      <w:pPr>
        <w:spacing w:after="0"/>
        <w:ind w:left="120"/>
        <w:rPr>
          <w:lang w:val="en-US"/>
        </w:rPr>
      </w:pPr>
      <w:bookmarkStart w:id="28" w:name="block-18586153"/>
      <w:bookmarkEnd w:id="24"/>
      <w:r w:rsidRPr="00FD464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FD464E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FD464E" w:rsidRPr="00FD464E" w:rsidRDefault="00FD464E" w:rsidP="00FD464E">
      <w:pPr>
        <w:spacing w:after="0"/>
        <w:ind w:left="120"/>
        <w:rPr>
          <w:lang w:val="en-US"/>
        </w:rPr>
      </w:pPr>
      <w:r w:rsidRPr="00FD464E">
        <w:rPr>
          <w:rFonts w:ascii="Times New Roman" w:hAnsi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вокруг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Проектирование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Компьютерная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графика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Черчение</w:t>
            </w:r>
            <w:proofErr w:type="spellEnd"/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FD464E"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Декорирование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пищевых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текстильных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Оценка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качества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Робототехника</w:t>
            </w:r>
            <w:proofErr w:type="spellEnd"/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проектной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</w:tr>
    </w:tbl>
    <w:p w:rsidR="00FD464E" w:rsidRPr="00FD464E" w:rsidRDefault="00FD464E" w:rsidP="00FD464E">
      <w:pPr>
        <w:rPr>
          <w:lang w:val="en-US"/>
        </w:rPr>
        <w:sectPr w:rsidR="00FD464E" w:rsidRPr="00FD46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64E" w:rsidRPr="00FD464E" w:rsidRDefault="00FD464E" w:rsidP="00FD464E">
      <w:pPr>
        <w:rPr>
          <w:lang w:val="en-US"/>
        </w:rPr>
        <w:sectPr w:rsidR="00FD464E" w:rsidRPr="00FD46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64E" w:rsidRPr="00FD464E" w:rsidRDefault="00FD464E" w:rsidP="00FD464E">
      <w:pPr>
        <w:spacing w:after="0"/>
        <w:ind w:left="120"/>
        <w:rPr>
          <w:lang w:val="en-US"/>
        </w:rPr>
      </w:pPr>
      <w:bookmarkStart w:id="29" w:name="block-18586156"/>
      <w:bookmarkEnd w:id="28"/>
      <w:r w:rsidRPr="00FD464E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ТЕМАТИЧЕСКОЕ ПЛАНИРОВАНИЕ </w:t>
      </w:r>
    </w:p>
    <w:p w:rsidR="00FD464E" w:rsidRPr="00FD464E" w:rsidRDefault="00FD464E" w:rsidP="00FD464E">
      <w:pPr>
        <w:spacing w:after="0"/>
        <w:ind w:left="120"/>
        <w:rPr>
          <w:lang w:val="en-US"/>
        </w:rPr>
      </w:pPr>
      <w:r w:rsidRPr="00FD464E">
        <w:rPr>
          <w:rFonts w:ascii="Times New Roman" w:hAnsi="Times New Roman"/>
          <w:b/>
          <w:color w:val="000000"/>
          <w:sz w:val="28"/>
          <w:lang w:val="en-US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Цифровизация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Современные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перспективные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Компьютерная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графика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Черчение</w:t>
            </w:r>
            <w:proofErr w:type="spellEnd"/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Конструкторская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D</w:t>
            </w:r>
            <w:r w:rsidRPr="00FD464E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моделирование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 w:rsidRPr="00FD464E"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конструкционных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Обработка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5.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Робототехника</w:t>
            </w:r>
            <w:proofErr w:type="spellEnd"/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Промышленные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бытовые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управления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роботизированными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Алгоритмизация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управления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роботизированными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</w:tr>
    </w:tbl>
    <w:p w:rsidR="00FD464E" w:rsidRPr="00FD464E" w:rsidRDefault="00FD464E" w:rsidP="00FD464E">
      <w:pPr>
        <w:rPr>
          <w:lang w:val="en-US"/>
        </w:rPr>
        <w:sectPr w:rsidR="00FD464E" w:rsidRPr="00FD46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64E" w:rsidRPr="00FD464E" w:rsidRDefault="00FD464E" w:rsidP="00FD464E">
      <w:pPr>
        <w:rPr>
          <w:lang w:val="en-US"/>
        </w:rPr>
        <w:sectPr w:rsidR="00FD464E" w:rsidRPr="00FD46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64E" w:rsidRPr="00FD464E" w:rsidRDefault="00FD464E" w:rsidP="00FD464E">
      <w:pPr>
        <w:spacing w:after="0"/>
        <w:ind w:left="120"/>
        <w:rPr>
          <w:lang w:val="en-US"/>
        </w:rPr>
      </w:pPr>
      <w:bookmarkStart w:id="30" w:name="block-18586155"/>
      <w:bookmarkEnd w:id="29"/>
      <w:r w:rsidRPr="00FD464E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ПОУРОЧНОЕ ПЛАНИРОВАНИЕ </w:t>
      </w:r>
    </w:p>
    <w:p w:rsidR="00FD464E" w:rsidRPr="00FD464E" w:rsidRDefault="00FD464E" w:rsidP="00FD464E">
      <w:pPr>
        <w:spacing w:after="0"/>
        <w:ind w:left="120"/>
        <w:rPr>
          <w:lang w:val="en-US"/>
        </w:rPr>
      </w:pPr>
      <w:r w:rsidRPr="00FD464E">
        <w:rPr>
          <w:rFonts w:ascii="Times New Roman" w:hAnsi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Потребности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человека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графической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Графические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 w:rsidRPr="00FD464E">
              <w:rPr>
                <w:rFonts w:ascii="Times New Roman" w:hAnsi="Times New Roman"/>
                <w:color w:val="000000"/>
                <w:sz w:val="24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элементы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графических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построения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Приемы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Сервировка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стола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Текстильные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материалы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получение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</w:t>
            </w:r>
            <w:proofErr w:type="gramStart"/>
            <w:r w:rsidRPr="00FD464E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FD464E">
              <w:rPr>
                <w:rFonts w:ascii="Times New Roman" w:hAnsi="Times New Roman"/>
                <w:color w:val="000000"/>
                <w:sz w:val="24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</w:t>
            </w:r>
            <w:r w:rsidRPr="00FD464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нижней нитей машины.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Выполнение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прямых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строчек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Чертеж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выкроек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Робототехника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сферы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робототехнической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Механическая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передача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её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Алгоритмы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Роботы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Датчик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Определение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этапов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группового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Оценка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качества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Испытание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Защита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проекта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Робот-помощник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</w:tr>
    </w:tbl>
    <w:p w:rsidR="00FD464E" w:rsidRPr="00FD464E" w:rsidRDefault="00FD464E" w:rsidP="00FD464E">
      <w:pPr>
        <w:rPr>
          <w:lang w:val="en-US"/>
        </w:rPr>
        <w:sectPr w:rsidR="00FD464E" w:rsidRPr="00FD46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64E" w:rsidRPr="00FD464E" w:rsidRDefault="00FD464E" w:rsidP="00FD464E">
      <w:pPr>
        <w:rPr>
          <w:lang w:val="en-US"/>
        </w:rPr>
        <w:sectPr w:rsidR="00FD464E" w:rsidRPr="00FD464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1" w:name="_GoBack"/>
      <w:bookmarkEnd w:id="31"/>
    </w:p>
    <w:p w:rsidR="00FD464E" w:rsidRPr="00FD464E" w:rsidRDefault="00FD464E" w:rsidP="00FD464E">
      <w:pPr>
        <w:spacing w:after="0"/>
        <w:ind w:left="120"/>
        <w:rPr>
          <w:lang w:val="en-US"/>
        </w:rPr>
      </w:pPr>
      <w:bookmarkStart w:id="32" w:name="block-18586163"/>
      <w:bookmarkEnd w:id="30"/>
      <w:r w:rsidRPr="00FD464E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</w:t>
      </w:r>
      <w:proofErr w:type="gramStart"/>
      <w:r w:rsidRPr="00FD464E">
        <w:rPr>
          <w:rFonts w:ascii="Times New Roman" w:hAnsi="Times New Roman"/>
          <w:b/>
          <w:color w:val="000000"/>
          <w:sz w:val="28"/>
          <w:lang w:val="en-US"/>
        </w:rPr>
        <w:t>ПОУРОЧНОЕ ПЛАНИРОВАНИЕ.</w:t>
      </w:r>
      <w:proofErr w:type="gramEnd"/>
      <w:r w:rsidRPr="00FD464E">
        <w:rPr>
          <w:rFonts w:ascii="Times New Roman" w:hAnsi="Times New Roman"/>
          <w:b/>
          <w:color w:val="000000"/>
          <w:sz w:val="28"/>
          <w:lang w:val="en-US"/>
        </w:rPr>
        <w:t xml:space="preserve"> 7 КЛАСС </w:t>
      </w:r>
    </w:p>
    <w:p w:rsidR="00FD464E" w:rsidRPr="00FD464E" w:rsidRDefault="00FD464E" w:rsidP="00FD464E">
      <w:pPr>
        <w:spacing w:after="0"/>
        <w:ind w:left="120"/>
        <w:rPr>
          <w:lang w:val="en-US"/>
        </w:rPr>
      </w:pPr>
      <w:r w:rsidRPr="00FD464E">
        <w:rPr>
          <w:rFonts w:ascii="Times New Roman" w:hAnsi="Times New Roman"/>
          <w:b/>
          <w:color w:val="000000"/>
          <w:sz w:val="28"/>
          <w:lang w:val="en-US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D464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Промышленная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эстетика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gramStart"/>
            <w:r w:rsidRPr="00FD464E"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gramEnd"/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Современные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материалы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Композитные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Конструкторская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документация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Сборочный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Системы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автоматизированного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проектирования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Макетирование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Типы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Черчение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развертки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приемы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Сборка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бумажного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повар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Алгоритмическая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структура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Цикл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Алгоритмическая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структура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Ветвление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движения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помощи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датчиков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Генерация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голосовых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Дистанционное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Дистанционное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роботами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Взаимодействие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нескольких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</w:t>
            </w:r>
            <w:r w:rsidRPr="00FD464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совместной работы.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Выполнение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общей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задачи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Учебный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проект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Учебный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проект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Учебный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проект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rPr>
                <w:lang w:val="en-US"/>
              </w:rPr>
            </w:pPr>
          </w:p>
        </w:tc>
      </w:tr>
      <w:tr w:rsidR="00FD464E" w:rsidRPr="00FD464E" w:rsidTr="006C3D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spacing w:after="0"/>
              <w:ind w:left="135"/>
              <w:jc w:val="center"/>
              <w:rPr>
                <w:lang w:val="en-US"/>
              </w:rPr>
            </w:pPr>
            <w:r w:rsidRPr="00FD464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64E" w:rsidRPr="00FD464E" w:rsidRDefault="00FD464E" w:rsidP="00FD464E">
            <w:pPr>
              <w:rPr>
                <w:lang w:val="en-US"/>
              </w:rPr>
            </w:pPr>
          </w:p>
        </w:tc>
      </w:tr>
    </w:tbl>
    <w:p w:rsidR="00FD464E" w:rsidRPr="00FD464E" w:rsidRDefault="00FD464E" w:rsidP="00FD464E">
      <w:pPr>
        <w:rPr>
          <w:lang w:val="en-US"/>
        </w:rPr>
        <w:sectPr w:rsidR="00FD464E" w:rsidRPr="00FD46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64E" w:rsidRPr="00FD464E" w:rsidRDefault="00FD464E" w:rsidP="00FD464E">
      <w:pPr>
        <w:rPr>
          <w:lang w:val="en-US"/>
        </w:rPr>
        <w:sectPr w:rsidR="00FD464E" w:rsidRPr="00FD46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64E" w:rsidRPr="00FD464E" w:rsidRDefault="00FD464E" w:rsidP="00FD464E">
      <w:pPr>
        <w:spacing w:after="0"/>
        <w:ind w:left="120"/>
      </w:pPr>
      <w:bookmarkStart w:id="33" w:name="block-18586168"/>
      <w:bookmarkEnd w:id="32"/>
      <w:r w:rsidRPr="00FD464E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D464E" w:rsidRPr="00FD464E" w:rsidRDefault="00FD464E" w:rsidP="00FD464E">
      <w:pPr>
        <w:spacing w:after="0" w:line="480" w:lineRule="auto"/>
        <w:ind w:left="120"/>
      </w:pPr>
      <w:r w:rsidRPr="00FD464E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464E" w:rsidRPr="00FD464E" w:rsidRDefault="00FD464E" w:rsidP="00FD464E">
      <w:pPr>
        <w:spacing w:after="0" w:line="480" w:lineRule="auto"/>
        <w:ind w:left="120"/>
      </w:pPr>
      <w:r w:rsidRPr="00FD464E">
        <w:rPr>
          <w:rFonts w:ascii="Times New Roman" w:hAnsi="Times New Roman"/>
          <w:color w:val="000000"/>
          <w:sz w:val="28"/>
        </w:rPr>
        <w:t>​‌‌​</w:t>
      </w:r>
    </w:p>
    <w:p w:rsidR="00FD464E" w:rsidRPr="00FD464E" w:rsidRDefault="00FD464E" w:rsidP="00FD464E">
      <w:pPr>
        <w:spacing w:after="0" w:line="480" w:lineRule="auto"/>
        <w:ind w:left="120"/>
      </w:pPr>
      <w:r w:rsidRPr="00FD464E">
        <w:rPr>
          <w:rFonts w:ascii="Times New Roman" w:hAnsi="Times New Roman"/>
          <w:color w:val="000000"/>
          <w:sz w:val="28"/>
        </w:rPr>
        <w:t>​‌‌</w:t>
      </w:r>
    </w:p>
    <w:p w:rsidR="00FD464E" w:rsidRPr="00FD464E" w:rsidRDefault="00FD464E" w:rsidP="00FD464E">
      <w:pPr>
        <w:spacing w:after="0"/>
        <w:ind w:left="120"/>
      </w:pPr>
      <w:r w:rsidRPr="00FD464E">
        <w:rPr>
          <w:rFonts w:ascii="Times New Roman" w:hAnsi="Times New Roman"/>
          <w:color w:val="000000"/>
          <w:sz w:val="28"/>
        </w:rPr>
        <w:t>​</w:t>
      </w:r>
    </w:p>
    <w:p w:rsidR="00FD464E" w:rsidRPr="00FD464E" w:rsidRDefault="00FD464E" w:rsidP="00FD464E">
      <w:pPr>
        <w:spacing w:after="0" w:line="480" w:lineRule="auto"/>
        <w:ind w:left="120"/>
      </w:pPr>
      <w:r w:rsidRPr="00FD464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D464E" w:rsidRPr="00FD464E" w:rsidRDefault="00FD464E" w:rsidP="00FD464E">
      <w:pPr>
        <w:spacing w:after="0" w:line="480" w:lineRule="auto"/>
        <w:ind w:left="120"/>
        <w:rPr>
          <w:lang w:val="en-US"/>
        </w:rPr>
      </w:pPr>
      <w:r w:rsidRPr="00FD464E">
        <w:rPr>
          <w:rFonts w:ascii="Times New Roman" w:hAnsi="Times New Roman"/>
          <w:color w:val="000000"/>
          <w:sz w:val="28"/>
          <w:lang w:val="en-US"/>
        </w:rPr>
        <w:t>​‌‌​</w:t>
      </w:r>
    </w:p>
    <w:p w:rsidR="00FD464E" w:rsidRPr="00FD464E" w:rsidRDefault="00FD464E" w:rsidP="00FD464E">
      <w:pPr>
        <w:spacing w:after="0"/>
        <w:ind w:left="120"/>
        <w:rPr>
          <w:lang w:val="en-US"/>
        </w:rPr>
      </w:pPr>
    </w:p>
    <w:p w:rsidR="00FD464E" w:rsidRPr="00FD464E" w:rsidRDefault="00FD464E" w:rsidP="00FD464E">
      <w:pPr>
        <w:spacing w:after="0" w:line="480" w:lineRule="auto"/>
        <w:ind w:left="120"/>
      </w:pPr>
      <w:r w:rsidRPr="00FD464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D464E" w:rsidRPr="00FD464E" w:rsidRDefault="00FD464E" w:rsidP="00FD464E">
      <w:pPr>
        <w:spacing w:after="0" w:line="480" w:lineRule="auto"/>
        <w:ind w:left="120"/>
        <w:rPr>
          <w:lang w:val="en-US"/>
        </w:rPr>
      </w:pPr>
      <w:r w:rsidRPr="00FD464E">
        <w:rPr>
          <w:rFonts w:ascii="Times New Roman" w:hAnsi="Times New Roman"/>
          <w:color w:val="000000"/>
          <w:sz w:val="28"/>
          <w:lang w:val="en-US"/>
        </w:rPr>
        <w:t>​</w:t>
      </w:r>
      <w:r w:rsidRPr="00FD464E">
        <w:rPr>
          <w:rFonts w:ascii="Times New Roman" w:hAnsi="Times New Roman"/>
          <w:color w:val="333333"/>
          <w:sz w:val="28"/>
          <w:lang w:val="en-US"/>
        </w:rPr>
        <w:t>​‌‌</w:t>
      </w:r>
      <w:r w:rsidRPr="00FD464E">
        <w:rPr>
          <w:rFonts w:ascii="Times New Roman" w:hAnsi="Times New Roman"/>
          <w:color w:val="000000"/>
          <w:sz w:val="28"/>
          <w:lang w:val="en-US"/>
        </w:rPr>
        <w:t>​</w:t>
      </w:r>
    </w:p>
    <w:p w:rsidR="00FD464E" w:rsidRPr="00FD464E" w:rsidRDefault="00FD464E" w:rsidP="00FD464E">
      <w:pPr>
        <w:rPr>
          <w:lang w:val="en-US"/>
        </w:rPr>
        <w:sectPr w:rsidR="00FD464E" w:rsidRPr="00FD464E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FD464E" w:rsidRPr="00FD464E" w:rsidRDefault="00FD464E" w:rsidP="00FD464E">
      <w:pPr>
        <w:rPr>
          <w:lang w:val="en-US"/>
        </w:rPr>
      </w:pPr>
    </w:p>
    <w:p w:rsidR="00FD464E" w:rsidRPr="00FD464E" w:rsidRDefault="00FD464E" w:rsidP="00FD464E"/>
    <w:p w:rsidR="00896F93" w:rsidRDefault="00896F93"/>
    <w:sectPr w:rsidR="00896F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14"/>
    <w:rsid w:val="006B7C14"/>
    <w:rsid w:val="00896F93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4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D4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4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4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D4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D464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D464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FD464E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D464E"/>
    <w:rPr>
      <w:lang w:val="en-US"/>
    </w:rPr>
  </w:style>
  <w:style w:type="paragraph" w:styleId="a5">
    <w:name w:val="Normal Indent"/>
    <w:basedOn w:val="a"/>
    <w:uiPriority w:val="99"/>
    <w:unhideWhenUsed/>
    <w:rsid w:val="00FD464E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FD464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FD4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D4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FD4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FD464E"/>
    <w:rPr>
      <w:i/>
      <w:iCs/>
    </w:rPr>
  </w:style>
  <w:style w:type="character" w:styleId="ab">
    <w:name w:val="Hyperlink"/>
    <w:basedOn w:val="a0"/>
    <w:uiPriority w:val="99"/>
    <w:unhideWhenUsed/>
    <w:rsid w:val="00FD464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D464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FD464E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4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D4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4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4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D4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D464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D464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FD464E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D464E"/>
    <w:rPr>
      <w:lang w:val="en-US"/>
    </w:rPr>
  </w:style>
  <w:style w:type="paragraph" w:styleId="a5">
    <w:name w:val="Normal Indent"/>
    <w:basedOn w:val="a"/>
    <w:uiPriority w:val="99"/>
    <w:unhideWhenUsed/>
    <w:rsid w:val="00FD464E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FD464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FD4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D4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FD4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FD464E"/>
    <w:rPr>
      <w:i/>
      <w:iCs/>
    </w:rPr>
  </w:style>
  <w:style w:type="character" w:styleId="ab">
    <w:name w:val="Hyperlink"/>
    <w:basedOn w:val="a0"/>
    <w:uiPriority w:val="99"/>
    <w:unhideWhenUsed/>
    <w:rsid w:val="00FD464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D464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FD464E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8260</Words>
  <Characters>47084</Characters>
  <Application>Microsoft Office Word</Application>
  <DocSecurity>0</DocSecurity>
  <Lines>392</Lines>
  <Paragraphs>110</Paragraphs>
  <ScaleCrop>false</ScaleCrop>
  <Company/>
  <LinksUpToDate>false</LinksUpToDate>
  <CharactersWithSpaces>55234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2023-10-03T10:50:00Z</dcterms:created>
  <dcterms:modified xsi:type="dcterms:W3CDTF">2023-10-03T10:55:00Z</dcterms:modified>
</cp:coreProperties>
</file>